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751"/>
        <w:rPr>
          <w:rFonts w:ascii="Times New Roman"/>
        </w:rPr>
      </w:pPr>
      <w:r>
        <w:rPr/>
        <w:pict>
          <v:shapetype id="_x0000_t202" o:spt="202" coordsize="21600,21600" path="m,l,21600r21600,l21600,xe">
            <v:stroke joinstyle="miter"/>
            <v:path gradientshapeok="t" o:connecttype="rect"/>
          </v:shapetype>
          <v:shape style="position:absolute;margin-left:28.440001pt;margin-top:832.39679pt;width:217.9pt;height:9.8pt;mso-position-horizontal-relative:page;mso-position-vertical-relative:page;z-index:15729664" type="#_x0000_t202" id="docshape1" filled="false" stroked="false">
            <v:textbox inset="0,0,0,0">
              <w:txbxContent>
                <w:p>
                  <w:pPr>
                    <w:spacing w:before="1"/>
                    <w:ind w:left="0" w:right="0" w:firstLine="0"/>
                    <w:jc w:val="left"/>
                    <w:rPr>
                      <w:sz w:val="16"/>
                    </w:rPr>
                  </w:pPr>
                  <w:r>
                    <w:rPr>
                      <w:color w:val="4D4F52"/>
                      <w:sz w:val="16"/>
                    </w:rPr>
                    <w:t>H&amp;S</w:t>
                  </w:r>
                  <w:r>
                    <w:rPr>
                      <w:color w:val="4D4F52"/>
                      <w:spacing w:val="-4"/>
                      <w:sz w:val="16"/>
                    </w:rPr>
                    <w:t> </w:t>
                  </w:r>
                  <w:r>
                    <w:rPr>
                      <w:color w:val="4D4F52"/>
                      <w:sz w:val="16"/>
                    </w:rPr>
                    <w:t>Policy</w:t>
                  </w:r>
                  <w:r>
                    <w:rPr>
                      <w:color w:val="4D4F52"/>
                      <w:spacing w:val="-6"/>
                      <w:sz w:val="16"/>
                    </w:rPr>
                    <w:t> </w:t>
                  </w:r>
                  <w:r>
                    <w:rPr>
                      <w:color w:val="4D4F52"/>
                      <w:sz w:val="16"/>
                    </w:rPr>
                    <w:t>General</w:t>
                  </w:r>
                  <w:r>
                    <w:rPr>
                      <w:color w:val="4D4F52"/>
                      <w:spacing w:val="-7"/>
                      <w:sz w:val="16"/>
                    </w:rPr>
                    <w:t> </w:t>
                  </w:r>
                  <w:r>
                    <w:rPr>
                      <w:color w:val="4D4F52"/>
                      <w:sz w:val="16"/>
                    </w:rPr>
                    <w:t>Document</w:t>
                  </w:r>
                  <w:r>
                    <w:rPr>
                      <w:color w:val="4D4F52"/>
                      <w:spacing w:val="-4"/>
                      <w:sz w:val="16"/>
                    </w:rPr>
                    <w:t> </w:t>
                  </w:r>
                  <w:r>
                    <w:rPr>
                      <w:color w:val="4D4F52"/>
                      <w:sz w:val="16"/>
                    </w:rPr>
                    <w:t>01</w:t>
                  </w:r>
                  <w:r>
                    <w:rPr>
                      <w:color w:val="4D4F52"/>
                      <w:spacing w:val="-3"/>
                      <w:sz w:val="16"/>
                    </w:rPr>
                    <w:t> </w:t>
                  </w:r>
                  <w:r>
                    <w:rPr>
                      <w:color w:val="4D4F52"/>
                      <w:sz w:val="16"/>
                    </w:rPr>
                    <w:t>January</w:t>
                  </w:r>
                  <w:r>
                    <w:rPr>
                      <w:color w:val="4D4F52"/>
                      <w:spacing w:val="-6"/>
                      <w:sz w:val="16"/>
                    </w:rPr>
                    <w:t> </w:t>
                  </w:r>
                  <w:r>
                    <w:rPr>
                      <w:color w:val="4D4F52"/>
                      <w:sz w:val="16"/>
                    </w:rPr>
                    <w:t>2021</w:t>
                  </w:r>
                  <w:r>
                    <w:rPr>
                      <w:color w:val="4D4F52"/>
                      <w:spacing w:val="-5"/>
                      <w:sz w:val="16"/>
                    </w:rPr>
                    <w:t> </w:t>
                  </w:r>
                  <w:r>
                    <w:rPr>
                      <w:color w:val="4D4F52"/>
                      <w:spacing w:val="-4"/>
                      <w:sz w:val="16"/>
                    </w:rPr>
                    <w:t>V1.07</w:t>
                  </w:r>
                </w:p>
              </w:txbxContent>
            </v:textbox>
            <w10:wrap type="none"/>
          </v:shape>
        </w:pict>
      </w:r>
      <w:r>
        <w:rPr>
          <w:rFonts w:ascii="Times New Roman"/>
        </w:rPr>
        <w:drawing>
          <wp:inline distT="0" distB="0" distL="0" distR="0">
            <wp:extent cx="1870679" cy="54864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70679" cy="54864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3"/>
        <w:rPr>
          <w:rFonts w:ascii="Times New Roman"/>
          <w:sz w:val="15"/>
        </w:rPr>
      </w:pPr>
      <w:r>
        <w:rPr/>
        <w:pict>
          <v:shape style="position:absolute;margin-left:35.450001pt;margin-top:10.001953pt;width:524.4pt;height:.1pt;mso-position-horizontal-relative:page;mso-position-vertical-relative:paragraph;z-index:-15728640;mso-wrap-distance-left:0;mso-wrap-distance-right:0" id="docshape2" coordorigin="709,200" coordsize="10488,0" path="m709,200l11197,200e" filled="false" stroked="true" strokeweight=".5pt" strokecolor="#000000">
            <v:path arrowok="t"/>
            <v:stroke dashstyle="solid"/>
            <w10:wrap type="topAndBottom"/>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ind w:right="1807"/>
      </w:pPr>
      <w:r>
        <w:rPr/>
        <w:drawing>
          <wp:anchor distT="0" distB="0" distL="0" distR="0" allowOverlap="1" layoutInCell="1" locked="0" behindDoc="1" simplePos="0" relativeHeight="486922240">
            <wp:simplePos x="0" y="0"/>
            <wp:positionH relativeFrom="page">
              <wp:posOffset>438150</wp:posOffset>
            </wp:positionH>
            <wp:positionV relativeFrom="paragraph">
              <wp:posOffset>-2738867</wp:posOffset>
            </wp:positionV>
            <wp:extent cx="6657340" cy="829322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657340" cy="8293227"/>
                    </a:xfrm>
                    <a:prstGeom prst="rect">
                      <a:avLst/>
                    </a:prstGeom>
                  </pic:spPr>
                </pic:pic>
              </a:graphicData>
            </a:graphic>
          </wp:anchor>
        </w:drawing>
      </w:r>
      <w:r>
        <w:rPr>
          <w:color w:val="FFFFFF"/>
        </w:rPr>
        <w:t>Health</w:t>
      </w:r>
      <w:r>
        <w:rPr>
          <w:color w:val="FFFFFF"/>
          <w:spacing w:val="7"/>
        </w:rPr>
        <w:t> </w:t>
      </w:r>
      <w:r>
        <w:rPr>
          <w:color w:val="FFFFFF"/>
        </w:rPr>
        <w:t>and</w:t>
      </w:r>
      <w:r>
        <w:rPr>
          <w:color w:val="FFFFFF"/>
          <w:spacing w:val="6"/>
        </w:rPr>
        <w:t> </w:t>
      </w:r>
      <w:r>
        <w:rPr>
          <w:color w:val="FFFFFF"/>
        </w:rPr>
        <w:t>Safety</w:t>
      </w:r>
      <w:r>
        <w:rPr>
          <w:color w:val="FFFFFF"/>
          <w:spacing w:val="6"/>
        </w:rPr>
        <w:t> </w:t>
      </w:r>
      <w:r>
        <w:rPr>
          <w:color w:val="FFFFFF"/>
          <w:spacing w:val="-2"/>
        </w:rPr>
        <w:t>Policy</w:t>
      </w:r>
    </w:p>
    <w:p>
      <w:pPr>
        <w:pStyle w:val="Title"/>
        <w:spacing w:before="301"/>
      </w:pPr>
      <w:r>
        <w:rPr>
          <w:color w:val="FFFFFF"/>
          <w:spacing w:val="-2"/>
        </w:rPr>
        <w:t>[date]</w:t>
      </w:r>
    </w:p>
    <w:p>
      <w:pPr>
        <w:spacing w:before="275"/>
        <w:ind w:left="3275" w:right="0" w:firstLine="0"/>
        <w:jc w:val="left"/>
        <w:rPr>
          <w:sz w:val="42"/>
        </w:rPr>
      </w:pPr>
      <w:r>
        <w:rPr>
          <w:color w:val="FFFFFF"/>
          <w:spacing w:val="12"/>
          <w:sz w:val="42"/>
        </w:rPr>
        <w:t>GENERAL</w:t>
      </w:r>
      <w:r>
        <w:rPr>
          <w:color w:val="FFFFFF"/>
          <w:spacing w:val="27"/>
          <w:sz w:val="42"/>
        </w:rPr>
        <w:t> </w:t>
      </w:r>
      <w:r>
        <w:rPr>
          <w:color w:val="FFFFFF"/>
          <w:spacing w:val="12"/>
          <w:sz w:val="42"/>
        </w:rPr>
        <w:t>DOCUMENT</w:t>
      </w:r>
      <w:r>
        <w:rPr>
          <w:color w:val="FFFFFF"/>
          <w:spacing w:val="30"/>
          <w:sz w:val="42"/>
        </w:rPr>
        <w:t> </w:t>
      </w:r>
      <w:r>
        <w:rPr>
          <w:color w:val="FFFFFF"/>
          <w:spacing w:val="8"/>
          <w:sz w:val="42"/>
        </w:rPr>
        <w:t>V1.07</w:t>
      </w:r>
    </w:p>
    <w:p>
      <w:pPr>
        <w:pStyle w:val="BodyText"/>
        <w:rPr>
          <w:sz w:val="50"/>
        </w:rPr>
      </w:pPr>
    </w:p>
    <w:p>
      <w:pPr>
        <w:pStyle w:val="BodyText"/>
        <w:rPr>
          <w:sz w:val="50"/>
        </w:rPr>
      </w:pPr>
    </w:p>
    <w:p>
      <w:pPr>
        <w:pStyle w:val="BodyText"/>
        <w:rPr>
          <w:sz w:val="50"/>
        </w:rPr>
      </w:pPr>
    </w:p>
    <w:p>
      <w:pPr>
        <w:pStyle w:val="BodyText"/>
        <w:rPr>
          <w:sz w:val="50"/>
        </w:rPr>
      </w:pPr>
    </w:p>
    <w:p>
      <w:pPr>
        <w:spacing w:before="408"/>
        <w:ind w:left="2096" w:right="0" w:firstLine="0"/>
        <w:jc w:val="left"/>
        <w:rPr>
          <w:sz w:val="24"/>
        </w:rPr>
      </w:pPr>
      <w:r>
        <w:rPr>
          <w:color w:val="FFFFFF"/>
          <w:sz w:val="24"/>
        </w:rPr>
        <w:t>Scheduled</w:t>
      </w:r>
      <w:r>
        <w:rPr>
          <w:color w:val="FFFFFF"/>
          <w:spacing w:val="-3"/>
          <w:sz w:val="24"/>
        </w:rPr>
        <w:t> </w:t>
      </w:r>
      <w:r>
        <w:rPr>
          <w:color w:val="FFFFFF"/>
          <w:sz w:val="24"/>
        </w:rPr>
        <w:t>Review Date:</w:t>
      </w:r>
      <w:r>
        <w:rPr>
          <w:color w:val="FFFFFF"/>
          <w:spacing w:val="-4"/>
          <w:sz w:val="24"/>
        </w:rPr>
        <w:t> </w:t>
      </w:r>
      <w:r>
        <w:rPr>
          <w:color w:val="FFFFFF"/>
          <w:spacing w:val="-2"/>
          <w:sz w:val="24"/>
        </w:rPr>
        <w:t>[date]</w:t>
      </w:r>
    </w:p>
    <w:p>
      <w:pPr>
        <w:spacing w:after="0"/>
        <w:jc w:val="left"/>
        <w:rPr>
          <w:sz w:val="24"/>
        </w:rPr>
        <w:sectPr>
          <w:type w:val="continuous"/>
          <w:pgSz w:w="11910" w:h="16840"/>
          <w:pgMar w:top="680" w:bottom="0" w:left="460" w:right="80"/>
        </w:sectPr>
      </w:pPr>
    </w:p>
    <w:p>
      <w:pPr>
        <w:pStyle w:val="BodyText"/>
        <w:spacing w:before="12"/>
        <w:rPr>
          <w:sz w:val="28"/>
        </w:rPr>
      </w:pPr>
      <w:r>
        <w:rPr/>
        <w:drawing>
          <wp:anchor distT="0" distB="0" distL="0" distR="0" allowOverlap="1" layoutInCell="1" locked="0" behindDoc="0" simplePos="0" relativeHeight="15730176">
            <wp:simplePos x="0" y="0"/>
            <wp:positionH relativeFrom="page">
              <wp:posOffset>790575</wp:posOffset>
            </wp:positionH>
            <wp:positionV relativeFrom="page">
              <wp:posOffset>9906634</wp:posOffset>
            </wp:positionV>
            <wp:extent cx="6334759" cy="64770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6334759" cy="647700"/>
                    </a:xfrm>
                    <a:prstGeom prst="rect">
                      <a:avLst/>
                    </a:prstGeom>
                  </pic:spPr>
                </pic:pic>
              </a:graphicData>
            </a:graphic>
          </wp:anchor>
        </w:drawing>
      </w:r>
    </w:p>
    <w:p>
      <w:pPr>
        <w:spacing w:before="100"/>
        <w:ind w:left="817" w:right="0" w:firstLine="0"/>
        <w:jc w:val="left"/>
        <w:rPr>
          <w:sz w:val="24"/>
        </w:rPr>
      </w:pPr>
      <w:r>
        <w:rPr>
          <w:color w:val="585858"/>
          <w:spacing w:val="-2"/>
          <w:sz w:val="24"/>
        </w:rPr>
        <w:t>CONTENTS</w:t>
      </w:r>
    </w:p>
    <w:p>
      <w:pPr>
        <w:pStyle w:val="BodyText"/>
        <w:spacing w:before="11"/>
        <w:rPr>
          <w:sz w:val="35"/>
        </w:rPr>
      </w:pPr>
    </w:p>
    <w:p>
      <w:pPr>
        <w:pStyle w:val="Heading1"/>
        <w:spacing w:before="1"/>
        <w:ind w:left="817" w:firstLine="0"/>
      </w:pPr>
      <w:r>
        <w:rPr>
          <w:color w:val="4D4F52"/>
        </w:rPr>
        <w:t>SECTION</w:t>
      </w:r>
      <w:r>
        <w:rPr>
          <w:color w:val="4D4F52"/>
          <w:spacing w:val="-7"/>
        </w:rPr>
        <w:t> </w:t>
      </w:r>
      <w:r>
        <w:rPr>
          <w:color w:val="4D4F52"/>
        </w:rPr>
        <w:t>1:</w:t>
      </w:r>
      <w:r>
        <w:rPr>
          <w:color w:val="4D4F52"/>
          <w:spacing w:val="-6"/>
        </w:rPr>
        <w:t> </w:t>
      </w:r>
      <w:r>
        <w:rPr>
          <w:color w:val="4D4F52"/>
        </w:rPr>
        <w:t>GENERAL</w:t>
      </w:r>
      <w:r>
        <w:rPr>
          <w:color w:val="4D4F52"/>
          <w:spacing w:val="-6"/>
        </w:rPr>
        <w:t> </w:t>
      </w:r>
      <w:r>
        <w:rPr>
          <w:color w:val="4D4F52"/>
        </w:rPr>
        <w:t>HEALTH</w:t>
      </w:r>
      <w:r>
        <w:rPr>
          <w:color w:val="4D4F52"/>
          <w:spacing w:val="-6"/>
        </w:rPr>
        <w:t> </w:t>
      </w:r>
      <w:r>
        <w:rPr>
          <w:color w:val="4D4F52"/>
        </w:rPr>
        <w:t>&amp;</w:t>
      </w:r>
      <w:r>
        <w:rPr>
          <w:color w:val="4D4F52"/>
          <w:spacing w:val="-8"/>
        </w:rPr>
        <w:t> </w:t>
      </w:r>
      <w:r>
        <w:rPr>
          <w:color w:val="4D4F52"/>
        </w:rPr>
        <w:t>SAFETY</w:t>
      </w:r>
      <w:r>
        <w:rPr>
          <w:color w:val="4D4F52"/>
          <w:spacing w:val="-6"/>
        </w:rPr>
        <w:t> </w:t>
      </w:r>
      <w:r>
        <w:rPr>
          <w:color w:val="4D4F52"/>
          <w:spacing w:val="-2"/>
        </w:rPr>
        <w:t>POLICY</w:t>
      </w:r>
    </w:p>
    <w:sdt>
      <w:sdtPr>
        <w:docPartObj>
          <w:docPartGallery w:val="Table of Contents"/>
          <w:docPartUnique/>
        </w:docPartObj>
      </w:sdtPr>
      <w:sdtEndPr/>
      <w:sdtContent>
        <w:p>
          <w:pPr>
            <w:pStyle w:val="TOC2"/>
            <w:numPr>
              <w:ilvl w:val="1"/>
              <w:numId w:val="1"/>
            </w:numPr>
            <w:tabs>
              <w:tab w:pos="2377" w:val="left" w:leader="none"/>
              <w:tab w:pos="2378" w:val="left" w:leader="none"/>
              <w:tab w:pos="9288" w:val="left" w:leader="dot"/>
            </w:tabs>
            <w:spacing w:line="240" w:lineRule="auto" w:before="138" w:after="0"/>
            <w:ind w:left="2377" w:right="0" w:hanging="882"/>
            <w:jc w:val="left"/>
          </w:pPr>
          <w:hyperlink w:history="true" w:anchor="_TOC_250005">
            <w:r>
              <w:rPr>
                <w:spacing w:val="-2"/>
              </w:rPr>
              <w:t>INTRODUCTION</w:t>
            </w:r>
            <w:r>
              <w:rPr/>
              <w:tab/>
            </w:r>
            <w:r>
              <w:rPr>
                <w:spacing w:val="-10"/>
              </w:rPr>
              <w:t>3</w:t>
            </w:r>
          </w:hyperlink>
        </w:p>
        <w:p>
          <w:pPr>
            <w:pStyle w:val="TOC2"/>
            <w:numPr>
              <w:ilvl w:val="1"/>
              <w:numId w:val="1"/>
            </w:numPr>
            <w:tabs>
              <w:tab w:pos="2377" w:val="left" w:leader="none"/>
              <w:tab w:pos="2378" w:val="left" w:leader="none"/>
              <w:tab w:pos="9252" w:val="left" w:leader="dot"/>
            </w:tabs>
            <w:spacing w:line="240" w:lineRule="auto" w:before="139" w:after="0"/>
            <w:ind w:left="2377" w:right="1985" w:hanging="881"/>
            <w:jc w:val="left"/>
          </w:pPr>
          <w:hyperlink w:history="true" w:anchor="_TOC_250004">
            <w:r>
              <w:rPr/>
              <w:t>YMCA</w:t>
            </w:r>
            <w:r>
              <w:rPr>
                <w:spacing w:val="56"/>
              </w:rPr>
              <w:t>   </w:t>
            </w:r>
            <w:r>
              <w:rPr/>
              <w:t>[NAME]</w:t>
            </w:r>
            <w:r>
              <w:rPr>
                <w:spacing w:val="63"/>
              </w:rPr>
              <w:t>   </w:t>
            </w:r>
            <w:r>
              <w:rPr/>
              <w:t>HEALTH</w:t>
            </w:r>
            <w:r>
              <w:rPr>
                <w:spacing w:val="58"/>
              </w:rPr>
              <w:t>   </w:t>
            </w:r>
            <w:r>
              <w:rPr/>
              <w:t>&amp;</w:t>
            </w:r>
            <w:r>
              <w:rPr>
                <w:spacing w:val="59"/>
              </w:rPr>
              <w:t>   </w:t>
            </w:r>
            <w:r>
              <w:rPr/>
              <w:t>SAFETY</w:t>
            </w:r>
            <w:r>
              <w:rPr>
                <w:spacing w:val="59"/>
              </w:rPr>
              <w:t>   </w:t>
            </w:r>
            <w:r>
              <w:rPr/>
              <w:t>POLICY</w:t>
            </w:r>
            <w:r>
              <w:rPr>
                <w:spacing w:val="80"/>
              </w:rPr>
              <w:t> </w:t>
            </w:r>
            <w:r>
              <w:rPr>
                <w:spacing w:val="-2"/>
              </w:rPr>
              <w:t>STATEMENT</w:t>
            </w:r>
            <w:r>
              <w:rPr/>
              <w:tab/>
            </w:r>
            <w:r>
              <w:rPr>
                <w:spacing w:val="-10"/>
              </w:rPr>
              <w:t>4</w:t>
            </w:r>
          </w:hyperlink>
        </w:p>
        <w:p>
          <w:pPr>
            <w:pStyle w:val="TOC2"/>
            <w:numPr>
              <w:ilvl w:val="1"/>
              <w:numId w:val="1"/>
            </w:numPr>
            <w:tabs>
              <w:tab w:pos="2377" w:val="left" w:leader="none"/>
              <w:tab w:pos="2378" w:val="left" w:leader="none"/>
              <w:tab w:pos="9282" w:val="left" w:leader="dot"/>
            </w:tabs>
            <w:spacing w:line="240" w:lineRule="auto" w:before="140" w:after="0"/>
            <w:ind w:left="2377" w:right="0" w:hanging="882"/>
            <w:jc w:val="left"/>
          </w:pPr>
          <w:r>
            <w:rPr/>
            <w:t>SCOPE</w:t>
          </w:r>
          <w:r>
            <w:rPr>
              <w:spacing w:val="-6"/>
            </w:rPr>
            <w:t> </w:t>
          </w:r>
          <w:r>
            <w:rPr/>
            <w:t>OF</w:t>
          </w:r>
          <w:r>
            <w:rPr>
              <w:spacing w:val="-5"/>
            </w:rPr>
            <w:t> </w:t>
          </w:r>
          <w:r>
            <w:rPr/>
            <w:t>THE</w:t>
          </w:r>
          <w:r>
            <w:rPr>
              <w:spacing w:val="-5"/>
            </w:rPr>
            <w:t> </w:t>
          </w:r>
          <w:r>
            <w:rPr/>
            <w:t>HEALTH</w:t>
          </w:r>
          <w:r>
            <w:rPr>
              <w:spacing w:val="-4"/>
            </w:rPr>
            <w:t> </w:t>
          </w:r>
          <w:r>
            <w:rPr/>
            <w:t>&amp;</w:t>
          </w:r>
          <w:r>
            <w:rPr>
              <w:spacing w:val="-6"/>
            </w:rPr>
            <w:t> </w:t>
          </w:r>
          <w:r>
            <w:rPr/>
            <w:t>SAFETY</w:t>
          </w:r>
          <w:r>
            <w:rPr>
              <w:spacing w:val="-5"/>
            </w:rPr>
            <w:t> </w:t>
          </w:r>
          <w:r>
            <w:rPr>
              <w:spacing w:val="-2"/>
            </w:rPr>
            <w:t>POLICY</w:t>
          </w:r>
          <w:r>
            <w:rPr/>
            <w:tab/>
          </w:r>
          <w:r>
            <w:rPr>
              <w:spacing w:val="-10"/>
            </w:rPr>
            <w:t>5</w:t>
          </w:r>
        </w:p>
        <w:p>
          <w:pPr>
            <w:pStyle w:val="TOC2"/>
            <w:numPr>
              <w:ilvl w:val="1"/>
              <w:numId w:val="1"/>
            </w:numPr>
            <w:tabs>
              <w:tab w:pos="2377" w:val="left" w:leader="none"/>
              <w:tab w:pos="2378" w:val="left" w:leader="none"/>
              <w:tab w:pos="9300" w:val="left" w:leader="dot"/>
            </w:tabs>
            <w:spacing w:line="240" w:lineRule="auto" w:before="139" w:after="0"/>
            <w:ind w:left="2377" w:right="0" w:hanging="882"/>
            <w:jc w:val="left"/>
          </w:pPr>
          <w:r>
            <w:rPr/>
            <w:t>KEY</w:t>
          </w:r>
          <w:r>
            <w:rPr>
              <w:spacing w:val="-6"/>
            </w:rPr>
            <w:t> </w:t>
          </w:r>
          <w:r>
            <w:rPr/>
            <w:t>OBJECTIVES</w:t>
          </w:r>
          <w:r>
            <w:rPr>
              <w:spacing w:val="-5"/>
            </w:rPr>
            <w:t> </w:t>
          </w:r>
          <w:r>
            <w:rPr/>
            <w:t>OF</w:t>
          </w:r>
          <w:r>
            <w:rPr>
              <w:spacing w:val="-4"/>
            </w:rPr>
            <w:t> </w:t>
          </w:r>
          <w:r>
            <w:rPr/>
            <w:t>THE</w:t>
          </w:r>
          <w:r>
            <w:rPr>
              <w:spacing w:val="-6"/>
            </w:rPr>
            <w:t> </w:t>
          </w:r>
          <w:r>
            <w:rPr/>
            <w:t>HEALTH</w:t>
          </w:r>
          <w:r>
            <w:rPr>
              <w:spacing w:val="-6"/>
            </w:rPr>
            <w:t> </w:t>
          </w:r>
          <w:r>
            <w:rPr/>
            <w:t>&amp;</w:t>
          </w:r>
          <w:r>
            <w:rPr>
              <w:spacing w:val="-7"/>
            </w:rPr>
            <w:t> </w:t>
          </w:r>
          <w:r>
            <w:rPr/>
            <w:t>SAFETY</w:t>
          </w:r>
          <w:r>
            <w:rPr>
              <w:spacing w:val="-6"/>
            </w:rPr>
            <w:t> </w:t>
          </w:r>
          <w:r>
            <w:rPr>
              <w:spacing w:val="-2"/>
            </w:rPr>
            <w:t>POLICY</w:t>
          </w:r>
          <w:r>
            <w:rPr/>
            <w:tab/>
          </w:r>
          <w:r>
            <w:rPr>
              <w:spacing w:val="-10"/>
            </w:rPr>
            <w:t>5</w:t>
          </w:r>
        </w:p>
        <w:p>
          <w:pPr>
            <w:pStyle w:val="TOC2"/>
            <w:numPr>
              <w:ilvl w:val="1"/>
              <w:numId w:val="1"/>
            </w:numPr>
            <w:tabs>
              <w:tab w:pos="2235" w:val="left" w:leader="none"/>
              <w:tab w:pos="2236" w:val="left" w:leader="none"/>
            </w:tabs>
            <w:spacing w:line="243" w:lineRule="exact" w:before="139" w:after="0"/>
            <w:ind w:left="2235" w:right="0" w:hanging="740"/>
            <w:jc w:val="left"/>
          </w:pPr>
          <w:r>
            <w:rPr/>
            <w:t>YMCA</w:t>
          </w:r>
          <w:r>
            <w:rPr>
              <w:spacing w:val="-14"/>
            </w:rPr>
            <w:t> </w:t>
          </w:r>
          <w:r>
            <w:rPr/>
            <w:t>[NAME]</w:t>
          </w:r>
          <w:r>
            <w:rPr>
              <w:spacing w:val="-10"/>
            </w:rPr>
            <w:t> </w:t>
          </w:r>
          <w:r>
            <w:rPr/>
            <w:t>MANAGEMENT</w:t>
          </w:r>
          <w:r>
            <w:rPr>
              <w:spacing w:val="-10"/>
            </w:rPr>
            <w:t> </w:t>
          </w:r>
          <w:r>
            <w:rPr/>
            <w:t>STRUCTURE</w:t>
          </w:r>
          <w:r>
            <w:rPr>
              <w:spacing w:val="-13"/>
            </w:rPr>
            <w:t> </w:t>
          </w:r>
          <w:r>
            <w:rPr/>
            <w:t>FOR</w:t>
          </w:r>
          <w:r>
            <w:rPr>
              <w:spacing w:val="-12"/>
            </w:rPr>
            <w:t> </w:t>
          </w:r>
          <w:r>
            <w:rPr>
              <w:spacing w:val="-2"/>
            </w:rPr>
            <w:t>HEALTH</w:t>
          </w:r>
        </w:p>
        <w:p>
          <w:pPr>
            <w:pStyle w:val="TOC4"/>
            <w:tabs>
              <w:tab w:pos="9312" w:val="left" w:leader="dot"/>
            </w:tabs>
          </w:pPr>
          <w:r>
            <w:rPr/>
            <w:t>&amp;</w:t>
          </w:r>
          <w:r>
            <w:rPr>
              <w:spacing w:val="-6"/>
            </w:rPr>
            <w:t> </w:t>
          </w:r>
          <w:r>
            <w:rPr>
              <w:spacing w:val="-2"/>
            </w:rPr>
            <w:t>SAFETY</w:t>
          </w:r>
          <w:r>
            <w:rPr/>
            <w:tab/>
          </w:r>
          <w:r>
            <w:rPr>
              <w:spacing w:val="-10"/>
            </w:rPr>
            <w:t>6</w:t>
          </w:r>
        </w:p>
        <w:p>
          <w:pPr>
            <w:pStyle w:val="TOC1"/>
            <w:spacing w:before="438"/>
          </w:pPr>
          <w:hyperlink w:history="true" w:anchor="_TOC_250003">
            <w:r>
              <w:rPr>
                <w:color w:val="4D4F52"/>
              </w:rPr>
              <w:t>SECTION</w:t>
            </w:r>
            <w:r>
              <w:rPr>
                <w:color w:val="4D4F52"/>
                <w:spacing w:val="-6"/>
              </w:rPr>
              <w:t> </w:t>
            </w:r>
            <w:r>
              <w:rPr>
                <w:color w:val="4D4F52"/>
              </w:rPr>
              <w:t>2:</w:t>
            </w:r>
            <w:r>
              <w:rPr>
                <w:color w:val="4D4F52"/>
                <w:spacing w:val="-7"/>
              </w:rPr>
              <w:t> </w:t>
            </w:r>
            <w:r>
              <w:rPr>
                <w:color w:val="4D4F52"/>
              </w:rPr>
              <w:t>HEALTH</w:t>
            </w:r>
            <w:r>
              <w:rPr>
                <w:color w:val="4D4F52"/>
                <w:spacing w:val="-6"/>
              </w:rPr>
              <w:t> </w:t>
            </w:r>
            <w:r>
              <w:rPr>
                <w:color w:val="4D4F52"/>
              </w:rPr>
              <w:t>&amp;</w:t>
            </w:r>
            <w:r>
              <w:rPr>
                <w:color w:val="4D4F52"/>
                <w:spacing w:val="-7"/>
              </w:rPr>
              <w:t> </w:t>
            </w:r>
            <w:r>
              <w:rPr>
                <w:color w:val="4D4F52"/>
              </w:rPr>
              <w:t>SAFETY</w:t>
            </w:r>
            <w:r>
              <w:rPr>
                <w:color w:val="4D4F52"/>
                <w:spacing w:val="-8"/>
              </w:rPr>
              <w:t> </w:t>
            </w:r>
            <w:r>
              <w:rPr>
                <w:color w:val="4D4F52"/>
                <w:spacing w:val="-2"/>
              </w:rPr>
              <w:t>RESPONSIBILITIES</w:t>
            </w:r>
          </w:hyperlink>
        </w:p>
        <w:p>
          <w:pPr>
            <w:pStyle w:val="TOC3"/>
            <w:numPr>
              <w:ilvl w:val="1"/>
              <w:numId w:val="2"/>
            </w:numPr>
            <w:tabs>
              <w:tab w:pos="2269" w:val="left" w:leader="none"/>
              <w:tab w:pos="2270" w:val="left" w:leader="none"/>
              <w:tab w:pos="9297" w:val="left" w:leader="dot"/>
            </w:tabs>
            <w:spacing w:line="240" w:lineRule="auto" w:before="148" w:after="0"/>
            <w:ind w:left="2269" w:right="0" w:hanging="752"/>
            <w:jc w:val="left"/>
          </w:pPr>
          <w:r>
            <w:rPr/>
            <w:t>OVERVIEW</w:t>
          </w:r>
          <w:r>
            <w:rPr>
              <w:spacing w:val="-7"/>
            </w:rPr>
            <w:t> </w:t>
          </w:r>
          <w:r>
            <w:rPr/>
            <w:t>OF</w:t>
          </w:r>
          <w:r>
            <w:rPr>
              <w:spacing w:val="-6"/>
            </w:rPr>
            <w:t> </w:t>
          </w:r>
          <w:r>
            <w:rPr/>
            <w:t>ROLES</w:t>
          </w:r>
          <w:r>
            <w:rPr>
              <w:spacing w:val="-6"/>
            </w:rPr>
            <w:t> </w:t>
          </w:r>
          <w:r>
            <w:rPr/>
            <w:t>AND</w:t>
          </w:r>
          <w:r>
            <w:rPr>
              <w:spacing w:val="-7"/>
            </w:rPr>
            <w:t> </w:t>
          </w:r>
          <w:r>
            <w:rPr>
              <w:spacing w:val="-2"/>
            </w:rPr>
            <w:t>RESPONSIBILITY</w:t>
          </w:r>
          <w:r>
            <w:rPr/>
            <w:tab/>
          </w:r>
          <w:r>
            <w:rPr>
              <w:spacing w:val="-10"/>
            </w:rPr>
            <w:t>7</w:t>
          </w:r>
        </w:p>
        <w:p>
          <w:pPr>
            <w:pStyle w:val="TOC3"/>
            <w:numPr>
              <w:ilvl w:val="1"/>
              <w:numId w:val="2"/>
            </w:numPr>
            <w:tabs>
              <w:tab w:pos="2266" w:val="left" w:leader="none"/>
              <w:tab w:pos="2267" w:val="left" w:leader="none"/>
              <w:tab w:pos="9267" w:val="left" w:leader="dot"/>
            </w:tabs>
            <w:spacing w:line="240" w:lineRule="auto" w:before="146" w:after="0"/>
            <w:ind w:left="2266" w:right="0" w:hanging="749"/>
            <w:jc w:val="left"/>
          </w:pPr>
          <w:r>
            <w:rPr/>
            <w:t>COMPETENT</w:t>
          </w:r>
          <w:r>
            <w:rPr>
              <w:spacing w:val="-13"/>
            </w:rPr>
            <w:t> </w:t>
          </w:r>
          <w:r>
            <w:rPr>
              <w:spacing w:val="-2"/>
            </w:rPr>
            <w:t>PERSONS</w:t>
          </w:r>
          <w:r>
            <w:rPr/>
            <w:tab/>
          </w:r>
          <w:r>
            <w:rPr>
              <w:spacing w:val="-5"/>
            </w:rPr>
            <w:t>12</w:t>
          </w:r>
        </w:p>
        <w:p>
          <w:pPr>
            <w:pStyle w:val="TOC1"/>
          </w:pPr>
          <w:r>
            <w:rPr>
              <w:color w:val="4D4F52"/>
            </w:rPr>
            <w:t>SECTION</w:t>
          </w:r>
          <w:r>
            <w:rPr>
              <w:color w:val="4D4F52"/>
              <w:spacing w:val="-6"/>
            </w:rPr>
            <w:t> </w:t>
          </w:r>
          <w:r>
            <w:rPr>
              <w:color w:val="4D4F52"/>
            </w:rPr>
            <w:t>3:</w:t>
          </w:r>
          <w:r>
            <w:rPr>
              <w:color w:val="4D4F52"/>
              <w:spacing w:val="-6"/>
            </w:rPr>
            <w:t> </w:t>
          </w:r>
          <w:r>
            <w:rPr>
              <w:color w:val="4D4F52"/>
            </w:rPr>
            <w:t>SITE</w:t>
          </w:r>
          <w:r>
            <w:rPr>
              <w:color w:val="4D4F52"/>
              <w:spacing w:val="-7"/>
            </w:rPr>
            <w:t> </w:t>
          </w:r>
          <w:r>
            <w:rPr>
              <w:color w:val="4D4F52"/>
            </w:rPr>
            <w:t>INFOMATION</w:t>
          </w:r>
          <w:r>
            <w:rPr>
              <w:color w:val="4D4F52"/>
              <w:spacing w:val="-8"/>
            </w:rPr>
            <w:t> </w:t>
          </w:r>
          <w:r>
            <w:rPr>
              <w:color w:val="4D4F52"/>
            </w:rPr>
            <w:t>&amp;</w:t>
          </w:r>
          <w:r>
            <w:rPr>
              <w:color w:val="4D4F52"/>
              <w:spacing w:val="-5"/>
            </w:rPr>
            <w:t> </w:t>
          </w:r>
          <w:r>
            <w:rPr>
              <w:color w:val="4D4F52"/>
              <w:spacing w:val="-2"/>
            </w:rPr>
            <w:t>CONTACTS</w:t>
          </w:r>
        </w:p>
        <w:p>
          <w:pPr>
            <w:pStyle w:val="TOC3"/>
            <w:numPr>
              <w:ilvl w:val="1"/>
              <w:numId w:val="3"/>
            </w:numPr>
            <w:tabs>
              <w:tab w:pos="2127" w:val="left" w:leader="none"/>
              <w:tab w:pos="2128" w:val="left" w:leader="none"/>
              <w:tab w:pos="9438" w:val="left" w:leader="dot"/>
            </w:tabs>
            <w:spacing w:line="240" w:lineRule="auto" w:before="149" w:after="0"/>
            <w:ind w:left="2127" w:right="0" w:hanging="610"/>
            <w:jc w:val="left"/>
          </w:pPr>
          <w:r>
            <w:rPr/>
            <w:t>[LOCATION]</w:t>
          </w:r>
          <w:r>
            <w:rPr>
              <w:spacing w:val="-15"/>
            </w:rPr>
            <w:t> </w:t>
          </w:r>
          <w:r>
            <w:rPr/>
            <w:t>HEAD</w:t>
          </w:r>
          <w:r>
            <w:rPr>
              <w:spacing w:val="-16"/>
            </w:rPr>
            <w:t> </w:t>
          </w:r>
          <w:r>
            <w:rPr>
              <w:spacing w:val="-2"/>
            </w:rPr>
            <w:t>OFFICE.</w:t>
          </w:r>
          <w:r>
            <w:rPr/>
            <w:tab/>
          </w:r>
          <w:r>
            <w:rPr>
              <w:spacing w:val="-5"/>
            </w:rPr>
            <w:t>13</w:t>
          </w:r>
        </w:p>
        <w:p>
          <w:pPr>
            <w:pStyle w:val="TOC3"/>
            <w:numPr>
              <w:ilvl w:val="1"/>
              <w:numId w:val="3"/>
            </w:numPr>
            <w:tabs>
              <w:tab w:pos="2269" w:val="left" w:leader="none"/>
              <w:tab w:pos="2270" w:val="left" w:leader="none"/>
              <w:tab w:pos="9219" w:val="left" w:leader="dot"/>
            </w:tabs>
            <w:spacing w:line="240" w:lineRule="auto" w:before="145" w:after="0"/>
            <w:ind w:left="2269" w:right="0" w:hanging="752"/>
            <w:jc w:val="left"/>
          </w:pPr>
          <w:hyperlink w:history="true" w:anchor="_TOC_250002">
            <w:r>
              <w:rPr/>
              <w:t>HEALTH</w:t>
            </w:r>
            <w:r>
              <w:rPr>
                <w:spacing w:val="-7"/>
              </w:rPr>
              <w:t> </w:t>
            </w:r>
            <w:r>
              <w:rPr/>
              <w:t>AND</w:t>
            </w:r>
            <w:r>
              <w:rPr>
                <w:spacing w:val="-8"/>
              </w:rPr>
              <w:t> </w:t>
            </w:r>
            <w:r>
              <w:rPr/>
              <w:t>SAFETY</w:t>
            </w:r>
            <w:r>
              <w:rPr>
                <w:spacing w:val="-8"/>
              </w:rPr>
              <w:t> </w:t>
            </w:r>
            <w:r>
              <w:rPr>
                <w:spacing w:val="-2"/>
              </w:rPr>
              <w:t>CONTACTS</w:t>
            </w:r>
            <w:r>
              <w:rPr/>
              <w:tab/>
            </w:r>
            <w:r>
              <w:rPr>
                <w:spacing w:val="-5"/>
              </w:rPr>
              <w:t>13</w:t>
            </w:r>
          </w:hyperlink>
        </w:p>
        <w:p>
          <w:pPr>
            <w:pStyle w:val="TOC3"/>
            <w:numPr>
              <w:ilvl w:val="1"/>
              <w:numId w:val="3"/>
            </w:numPr>
            <w:tabs>
              <w:tab w:pos="2197" w:val="left" w:leader="none"/>
              <w:tab w:pos="2198" w:val="left" w:leader="none"/>
              <w:tab w:pos="9214" w:val="left" w:leader="dot"/>
            </w:tabs>
            <w:spacing w:line="240" w:lineRule="auto" w:before="148" w:after="0"/>
            <w:ind w:left="2197" w:right="0" w:hanging="680"/>
            <w:jc w:val="left"/>
          </w:pPr>
          <w:r>
            <w:rPr/>
            <w:t>SITE</w:t>
          </w:r>
          <w:r>
            <w:rPr>
              <w:spacing w:val="-7"/>
            </w:rPr>
            <w:t> </w:t>
          </w:r>
          <w:r>
            <w:rPr/>
            <w:t>GENERIC</w:t>
          </w:r>
          <w:r>
            <w:rPr>
              <w:spacing w:val="-5"/>
            </w:rPr>
            <w:t> </w:t>
          </w:r>
          <w:r>
            <w:rPr/>
            <w:t>HEALTH</w:t>
          </w:r>
          <w:r>
            <w:rPr>
              <w:spacing w:val="-8"/>
            </w:rPr>
            <w:t> </w:t>
          </w:r>
          <w:r>
            <w:rPr/>
            <w:t>AND</w:t>
          </w:r>
          <w:r>
            <w:rPr>
              <w:spacing w:val="-6"/>
            </w:rPr>
            <w:t> </w:t>
          </w:r>
          <w:r>
            <w:rPr/>
            <w:t>SAFETY</w:t>
          </w:r>
          <w:r>
            <w:rPr>
              <w:spacing w:val="-8"/>
            </w:rPr>
            <w:t> </w:t>
          </w:r>
          <w:r>
            <w:rPr>
              <w:spacing w:val="-2"/>
            </w:rPr>
            <w:t>DOCUMENTATION</w:t>
          </w:r>
          <w:r>
            <w:rPr/>
            <w:tab/>
          </w:r>
          <w:r>
            <w:rPr>
              <w:spacing w:val="-5"/>
            </w:rPr>
            <w:t>14</w:t>
          </w:r>
        </w:p>
        <w:p>
          <w:pPr>
            <w:pStyle w:val="TOC1"/>
          </w:pPr>
          <w:hyperlink w:history="true" w:anchor="_TOC_250001">
            <w:r>
              <w:rPr>
                <w:color w:val="4D4F52"/>
              </w:rPr>
              <w:t>SECTION</w:t>
            </w:r>
            <w:r>
              <w:rPr>
                <w:color w:val="4D4F52"/>
                <w:spacing w:val="-6"/>
              </w:rPr>
              <w:t> </w:t>
            </w:r>
            <w:r>
              <w:rPr>
                <w:color w:val="4D4F52"/>
              </w:rPr>
              <w:t>4:</w:t>
            </w:r>
            <w:r>
              <w:rPr>
                <w:color w:val="4D4F52"/>
                <w:spacing w:val="-7"/>
              </w:rPr>
              <w:t> </w:t>
            </w:r>
            <w:r>
              <w:rPr>
                <w:color w:val="4D4F52"/>
              </w:rPr>
              <w:t>PERFORMANCE</w:t>
            </w:r>
            <w:r>
              <w:rPr>
                <w:color w:val="4D4F52"/>
                <w:spacing w:val="-7"/>
              </w:rPr>
              <w:t> </w:t>
            </w:r>
            <w:r>
              <w:rPr>
                <w:color w:val="4D4F52"/>
              </w:rPr>
              <w:t>OF</w:t>
            </w:r>
            <w:r>
              <w:rPr>
                <w:color w:val="4D4F52"/>
                <w:spacing w:val="-6"/>
              </w:rPr>
              <w:t> </w:t>
            </w:r>
            <w:r>
              <w:rPr>
                <w:color w:val="4D4F52"/>
              </w:rPr>
              <w:t>THE</w:t>
            </w:r>
            <w:r>
              <w:rPr>
                <w:color w:val="4D4F52"/>
                <w:spacing w:val="-7"/>
              </w:rPr>
              <w:t> </w:t>
            </w:r>
            <w:r>
              <w:rPr>
                <w:color w:val="4D4F52"/>
              </w:rPr>
              <w:t>HEALTH</w:t>
            </w:r>
            <w:r>
              <w:rPr>
                <w:color w:val="4D4F52"/>
                <w:spacing w:val="-8"/>
              </w:rPr>
              <w:t> </w:t>
            </w:r>
            <w:r>
              <w:rPr>
                <w:color w:val="4D4F52"/>
              </w:rPr>
              <w:t>AND</w:t>
            </w:r>
            <w:r>
              <w:rPr>
                <w:color w:val="4D4F52"/>
                <w:spacing w:val="-5"/>
              </w:rPr>
              <w:t> </w:t>
            </w:r>
            <w:r>
              <w:rPr>
                <w:color w:val="4D4F52"/>
              </w:rPr>
              <w:t>SAFETY</w:t>
            </w:r>
            <w:r>
              <w:rPr>
                <w:color w:val="4D4F52"/>
                <w:spacing w:val="-8"/>
              </w:rPr>
              <w:t> </w:t>
            </w:r>
            <w:r>
              <w:rPr>
                <w:color w:val="4D4F52"/>
                <w:spacing w:val="-2"/>
              </w:rPr>
              <w:t>POLICY</w:t>
            </w:r>
          </w:hyperlink>
        </w:p>
        <w:p>
          <w:pPr>
            <w:pStyle w:val="TOC3"/>
            <w:numPr>
              <w:ilvl w:val="1"/>
              <w:numId w:val="4"/>
            </w:numPr>
            <w:tabs>
              <w:tab w:pos="2197" w:val="left" w:leader="none"/>
              <w:tab w:pos="2198" w:val="left" w:leader="none"/>
              <w:tab w:pos="9163" w:val="left" w:leader="dot"/>
            </w:tabs>
            <w:spacing w:line="240" w:lineRule="auto" w:before="146" w:after="0"/>
            <w:ind w:left="2197" w:right="0" w:hanging="680"/>
            <w:jc w:val="left"/>
          </w:pPr>
          <w:hyperlink w:history="true" w:anchor="_TOC_250000">
            <w:r>
              <w:rPr/>
              <w:t>MONITORING,</w:t>
            </w:r>
            <w:r>
              <w:rPr>
                <w:spacing w:val="-8"/>
              </w:rPr>
              <w:t> </w:t>
            </w:r>
            <w:r>
              <w:rPr/>
              <w:t>AUDIT</w:t>
            </w:r>
            <w:r>
              <w:rPr>
                <w:spacing w:val="-11"/>
              </w:rPr>
              <w:t> </w:t>
            </w:r>
            <w:r>
              <w:rPr/>
              <w:t>AND</w:t>
            </w:r>
            <w:r>
              <w:rPr>
                <w:spacing w:val="-11"/>
              </w:rPr>
              <w:t> </w:t>
            </w:r>
            <w:r>
              <w:rPr>
                <w:spacing w:val="-2"/>
              </w:rPr>
              <w:t>REVIEW</w:t>
            </w:r>
            <w:r>
              <w:rPr/>
              <w:tab/>
            </w:r>
            <w:r>
              <w:rPr>
                <w:spacing w:val="-5"/>
              </w:rPr>
              <w:t>16</w:t>
            </w:r>
          </w:hyperlink>
        </w:p>
        <w:p>
          <w:pPr>
            <w:pStyle w:val="TOC3"/>
            <w:numPr>
              <w:ilvl w:val="1"/>
              <w:numId w:val="4"/>
            </w:numPr>
            <w:tabs>
              <w:tab w:pos="2197" w:val="left" w:leader="none"/>
              <w:tab w:pos="2198" w:val="left" w:leader="none"/>
              <w:tab w:pos="9187" w:val="left" w:leader="dot"/>
            </w:tabs>
            <w:spacing w:line="240" w:lineRule="auto" w:before="148" w:after="0"/>
            <w:ind w:left="2197" w:right="0" w:hanging="680"/>
            <w:jc w:val="left"/>
          </w:pPr>
          <w:r>
            <w:rPr/>
            <w:t>DISTRIBUTION</w:t>
          </w:r>
          <w:r>
            <w:rPr>
              <w:spacing w:val="-7"/>
            </w:rPr>
            <w:t> </w:t>
          </w:r>
          <w:r>
            <w:rPr/>
            <w:t>OF</w:t>
          </w:r>
          <w:r>
            <w:rPr>
              <w:spacing w:val="-7"/>
            </w:rPr>
            <w:t> </w:t>
          </w:r>
          <w:r>
            <w:rPr/>
            <w:t>HEALTH</w:t>
          </w:r>
          <w:r>
            <w:rPr>
              <w:spacing w:val="-10"/>
            </w:rPr>
            <w:t> </w:t>
          </w:r>
          <w:r>
            <w:rPr/>
            <w:t>AND</w:t>
          </w:r>
          <w:r>
            <w:rPr>
              <w:spacing w:val="-9"/>
            </w:rPr>
            <w:t> </w:t>
          </w:r>
          <w:r>
            <w:rPr/>
            <w:t>SAFETY</w:t>
          </w:r>
          <w:r>
            <w:rPr>
              <w:spacing w:val="-7"/>
            </w:rPr>
            <w:t> </w:t>
          </w:r>
          <w:r>
            <w:rPr>
              <w:spacing w:val="-2"/>
            </w:rPr>
            <w:t>POLICY</w:t>
          </w:r>
          <w:r>
            <w:rPr/>
            <w:tab/>
          </w:r>
          <w:r>
            <w:rPr>
              <w:spacing w:val="-5"/>
            </w:rPr>
            <w:t>17</w:t>
          </w:r>
        </w:p>
      </w:sdtContent>
    </w:sdt>
    <w:p>
      <w:pPr>
        <w:spacing w:before="537"/>
        <w:ind w:left="817" w:right="0" w:firstLine="0"/>
        <w:jc w:val="left"/>
        <w:rPr>
          <w:sz w:val="20"/>
        </w:rPr>
      </w:pPr>
      <w:r>
        <w:rPr>
          <w:color w:val="4D4F52"/>
          <w:sz w:val="20"/>
        </w:rPr>
        <w:t>APPENDICES:</w:t>
      </w:r>
      <w:r>
        <w:rPr>
          <w:color w:val="4D4F52"/>
          <w:spacing w:val="-10"/>
          <w:sz w:val="20"/>
        </w:rPr>
        <w:t> </w:t>
      </w:r>
      <w:r>
        <w:rPr>
          <w:color w:val="4D4F52"/>
          <w:sz w:val="20"/>
        </w:rPr>
        <w:t>SUPPORTING</w:t>
      </w:r>
      <w:r>
        <w:rPr>
          <w:color w:val="4D4F52"/>
          <w:spacing w:val="-9"/>
          <w:sz w:val="20"/>
        </w:rPr>
        <w:t> </w:t>
      </w:r>
      <w:r>
        <w:rPr>
          <w:color w:val="4D4F52"/>
          <w:sz w:val="20"/>
        </w:rPr>
        <w:t>HEALTH</w:t>
      </w:r>
      <w:r>
        <w:rPr>
          <w:color w:val="4D4F52"/>
          <w:spacing w:val="-11"/>
          <w:sz w:val="20"/>
        </w:rPr>
        <w:t> </w:t>
      </w:r>
      <w:r>
        <w:rPr>
          <w:color w:val="4D4F52"/>
          <w:sz w:val="20"/>
        </w:rPr>
        <w:t>AND</w:t>
      </w:r>
      <w:r>
        <w:rPr>
          <w:color w:val="4D4F52"/>
          <w:spacing w:val="-10"/>
          <w:sz w:val="20"/>
        </w:rPr>
        <w:t> </w:t>
      </w:r>
      <w:r>
        <w:rPr>
          <w:color w:val="4D4F52"/>
          <w:sz w:val="20"/>
        </w:rPr>
        <w:t>SAFETY</w:t>
      </w:r>
      <w:r>
        <w:rPr>
          <w:color w:val="4D4F52"/>
          <w:spacing w:val="-8"/>
          <w:sz w:val="20"/>
        </w:rPr>
        <w:t> </w:t>
      </w:r>
      <w:r>
        <w:rPr>
          <w:color w:val="4D4F52"/>
          <w:spacing w:val="-2"/>
          <w:sz w:val="20"/>
        </w:rPr>
        <w:t>DOCUMENTATION</w:t>
      </w:r>
    </w:p>
    <w:p>
      <w:pPr>
        <w:pStyle w:val="BodyText"/>
        <w:spacing w:line="285" w:lineRule="auto" w:before="146"/>
        <w:ind w:left="817" w:right="1824"/>
      </w:pPr>
      <w:r>
        <w:rPr>
          <w:color w:val="4D4F52"/>
        </w:rPr>
        <w:t>This</w:t>
      </w:r>
      <w:r>
        <w:rPr>
          <w:color w:val="4D4F52"/>
          <w:spacing w:val="-5"/>
        </w:rPr>
        <w:t> </w:t>
      </w:r>
      <w:r>
        <w:rPr>
          <w:color w:val="4D4F52"/>
        </w:rPr>
        <w:t>section</w:t>
      </w:r>
      <w:r>
        <w:rPr>
          <w:color w:val="4D4F52"/>
          <w:spacing w:val="-3"/>
        </w:rPr>
        <w:t> </w:t>
      </w:r>
      <w:r>
        <w:rPr>
          <w:color w:val="4D4F52"/>
        </w:rPr>
        <w:t>identifies</w:t>
      </w:r>
      <w:r>
        <w:rPr>
          <w:color w:val="4D4F52"/>
          <w:spacing w:val="-5"/>
        </w:rPr>
        <w:t> </w:t>
      </w:r>
      <w:r>
        <w:rPr>
          <w:color w:val="4D4F52"/>
        </w:rPr>
        <w:t>supporting</w:t>
      </w:r>
      <w:r>
        <w:rPr>
          <w:color w:val="4D4F52"/>
          <w:spacing w:val="-3"/>
        </w:rPr>
        <w:t> </w:t>
      </w:r>
      <w:r>
        <w:rPr>
          <w:color w:val="4D4F52"/>
        </w:rPr>
        <w:t>documentation</w:t>
      </w:r>
      <w:r>
        <w:rPr>
          <w:color w:val="4D4F52"/>
          <w:spacing w:val="-3"/>
        </w:rPr>
        <w:t> </w:t>
      </w:r>
      <w:r>
        <w:rPr>
          <w:color w:val="4D4F52"/>
        </w:rPr>
        <w:t>that</w:t>
      </w:r>
      <w:r>
        <w:rPr>
          <w:color w:val="4D4F52"/>
          <w:spacing w:val="-3"/>
        </w:rPr>
        <w:t> </w:t>
      </w:r>
      <w:r>
        <w:rPr>
          <w:color w:val="4D4F52"/>
        </w:rPr>
        <w:t>is</w:t>
      </w:r>
      <w:r>
        <w:rPr>
          <w:color w:val="4D4F52"/>
          <w:spacing w:val="-5"/>
        </w:rPr>
        <w:t> </w:t>
      </w:r>
      <w:r>
        <w:rPr>
          <w:color w:val="4D4F52"/>
        </w:rPr>
        <w:t>to</w:t>
      </w:r>
      <w:r>
        <w:rPr>
          <w:color w:val="4D4F52"/>
          <w:spacing w:val="-5"/>
        </w:rPr>
        <w:t> </w:t>
      </w:r>
      <w:r>
        <w:rPr>
          <w:color w:val="4D4F52"/>
        </w:rPr>
        <w:t>be</w:t>
      </w:r>
      <w:r>
        <w:rPr>
          <w:color w:val="4D4F52"/>
          <w:spacing w:val="-3"/>
        </w:rPr>
        <w:t> </w:t>
      </w:r>
      <w:r>
        <w:rPr>
          <w:color w:val="4D4F52"/>
        </w:rPr>
        <w:t>read</w:t>
      </w:r>
      <w:r>
        <w:rPr>
          <w:color w:val="4D4F52"/>
          <w:spacing w:val="-3"/>
        </w:rPr>
        <w:t> </w:t>
      </w:r>
      <w:r>
        <w:rPr>
          <w:color w:val="4D4F52"/>
        </w:rPr>
        <w:t>in</w:t>
      </w:r>
      <w:r>
        <w:rPr>
          <w:color w:val="4D4F52"/>
          <w:spacing w:val="-3"/>
        </w:rPr>
        <w:t> </w:t>
      </w:r>
      <w:r>
        <w:rPr>
          <w:color w:val="4D4F52"/>
        </w:rPr>
        <w:t>conjunction</w:t>
      </w:r>
      <w:r>
        <w:rPr>
          <w:color w:val="4D4F52"/>
          <w:spacing w:val="-3"/>
        </w:rPr>
        <w:t> </w:t>
      </w:r>
      <w:r>
        <w:rPr>
          <w:color w:val="4D4F52"/>
        </w:rPr>
        <w:t>with The Health and Safety Policy- General Document [V1.01]</w:t>
      </w:r>
    </w:p>
    <w:p>
      <w:pPr>
        <w:tabs>
          <w:tab w:pos="2275" w:val="left" w:leader="none"/>
        </w:tabs>
        <w:spacing w:line="386" w:lineRule="auto" w:before="101"/>
        <w:ind w:left="1518" w:right="2773" w:firstLine="0"/>
        <w:jc w:val="left"/>
        <w:rPr>
          <w:sz w:val="20"/>
        </w:rPr>
      </w:pPr>
      <w:r>
        <w:rPr>
          <w:spacing w:val="-6"/>
          <w:sz w:val="20"/>
        </w:rPr>
        <w:t>A1</w:t>
      </w:r>
      <w:r>
        <w:rPr>
          <w:sz w:val="20"/>
        </w:rPr>
        <w:tab/>
        <w:t>HEALTH</w:t>
      </w:r>
      <w:r>
        <w:rPr>
          <w:spacing w:val="-7"/>
          <w:sz w:val="20"/>
        </w:rPr>
        <w:t> </w:t>
      </w:r>
      <w:r>
        <w:rPr>
          <w:sz w:val="20"/>
        </w:rPr>
        <w:t>AND</w:t>
      </w:r>
      <w:r>
        <w:rPr>
          <w:spacing w:val="-8"/>
          <w:sz w:val="20"/>
        </w:rPr>
        <w:t> </w:t>
      </w:r>
      <w:r>
        <w:rPr>
          <w:sz w:val="20"/>
        </w:rPr>
        <w:t>SAFETY</w:t>
      </w:r>
      <w:r>
        <w:rPr>
          <w:spacing w:val="-7"/>
          <w:sz w:val="20"/>
        </w:rPr>
        <w:t> </w:t>
      </w:r>
      <w:r>
        <w:rPr>
          <w:sz w:val="20"/>
        </w:rPr>
        <w:t>POLICIES</w:t>
      </w:r>
      <w:r>
        <w:rPr>
          <w:spacing w:val="-5"/>
          <w:sz w:val="20"/>
        </w:rPr>
        <w:t> </w:t>
      </w:r>
      <w:r>
        <w:rPr>
          <w:sz w:val="20"/>
        </w:rPr>
        <w:t>AND</w:t>
      </w:r>
      <w:r>
        <w:rPr>
          <w:spacing w:val="-8"/>
          <w:sz w:val="20"/>
        </w:rPr>
        <w:t> </w:t>
      </w:r>
      <w:r>
        <w:rPr>
          <w:sz w:val="20"/>
        </w:rPr>
        <w:t>PROCEDURES</w:t>
      </w:r>
      <w:r>
        <w:rPr>
          <w:spacing w:val="-5"/>
          <w:sz w:val="20"/>
        </w:rPr>
        <w:t> </w:t>
      </w:r>
      <w:r>
        <w:rPr>
          <w:sz w:val="20"/>
        </w:rPr>
        <w:t>[A1.V1.01] </w:t>
      </w:r>
      <w:r>
        <w:rPr>
          <w:spacing w:val="-6"/>
          <w:sz w:val="20"/>
        </w:rPr>
        <w:t>A2</w:t>
      </w:r>
      <w:r>
        <w:rPr>
          <w:sz w:val="20"/>
        </w:rPr>
        <w:tab/>
      </w:r>
      <w:r>
        <w:rPr>
          <w:spacing w:val="-70"/>
          <w:sz w:val="20"/>
        </w:rPr>
        <w:t> </w:t>
      </w:r>
      <w:r>
        <w:rPr>
          <w:sz w:val="20"/>
        </w:rPr>
        <w:t>HEALTH AND SAFETY GUIDANCE WORKBOOK [A2.V1.01]</w:t>
      </w:r>
    </w:p>
    <w:p>
      <w:pPr>
        <w:tabs>
          <w:tab w:pos="2276" w:val="left" w:leader="none"/>
        </w:tabs>
        <w:spacing w:line="240" w:lineRule="exact" w:before="0"/>
        <w:ind w:left="1518" w:right="0" w:firstLine="0"/>
        <w:jc w:val="left"/>
        <w:rPr>
          <w:sz w:val="20"/>
        </w:rPr>
      </w:pPr>
      <w:r>
        <w:rPr>
          <w:spacing w:val="-5"/>
          <w:sz w:val="20"/>
        </w:rPr>
        <w:t>A3</w:t>
      </w:r>
      <w:r>
        <w:rPr>
          <w:sz w:val="20"/>
        </w:rPr>
        <w:tab/>
        <w:t>HEALTH</w:t>
      </w:r>
      <w:r>
        <w:rPr>
          <w:spacing w:val="-7"/>
          <w:sz w:val="20"/>
        </w:rPr>
        <w:t> </w:t>
      </w:r>
      <w:r>
        <w:rPr>
          <w:sz w:val="20"/>
        </w:rPr>
        <w:t>AND</w:t>
      </w:r>
      <w:r>
        <w:rPr>
          <w:spacing w:val="-8"/>
          <w:sz w:val="20"/>
        </w:rPr>
        <w:t> </w:t>
      </w:r>
      <w:r>
        <w:rPr>
          <w:sz w:val="20"/>
        </w:rPr>
        <w:t>SAFETY</w:t>
      </w:r>
      <w:r>
        <w:rPr>
          <w:spacing w:val="-8"/>
          <w:sz w:val="20"/>
        </w:rPr>
        <w:t> </w:t>
      </w:r>
      <w:r>
        <w:rPr>
          <w:sz w:val="20"/>
        </w:rPr>
        <w:t>FORMS</w:t>
      </w:r>
      <w:r>
        <w:rPr>
          <w:spacing w:val="-6"/>
          <w:sz w:val="20"/>
        </w:rPr>
        <w:t> </w:t>
      </w:r>
      <w:r>
        <w:rPr>
          <w:spacing w:val="-2"/>
          <w:sz w:val="20"/>
        </w:rPr>
        <w:t>[A3.V1.01]</w:t>
      </w:r>
    </w:p>
    <w:p>
      <w:pPr>
        <w:spacing w:after="0" w:line="240" w:lineRule="exact"/>
        <w:jc w:val="left"/>
        <w:rPr>
          <w:sz w:val="20"/>
        </w:rPr>
        <w:sectPr>
          <w:headerReference w:type="default" r:id="rId7"/>
          <w:footerReference w:type="default" r:id="rId8"/>
          <w:pgSz w:w="11910" w:h="16840"/>
          <w:pgMar w:header="198" w:footer="1942" w:top="2440" w:bottom="2140" w:left="460" w:right="80"/>
        </w:sectPr>
      </w:pPr>
    </w:p>
    <w:p>
      <w:pPr>
        <w:pStyle w:val="BodyText"/>
        <w:rPr>
          <w:sz w:val="24"/>
        </w:rPr>
      </w:pPr>
    </w:p>
    <w:p>
      <w:pPr>
        <w:spacing w:before="208"/>
        <w:ind w:left="817" w:right="0" w:firstLine="0"/>
        <w:jc w:val="left"/>
        <w:rPr>
          <w:sz w:val="20"/>
        </w:rPr>
      </w:pPr>
      <w:r>
        <w:rPr>
          <w:color w:val="4D4F52"/>
          <w:sz w:val="20"/>
        </w:rPr>
        <w:t>SECTION</w:t>
      </w:r>
      <w:r>
        <w:rPr>
          <w:color w:val="4D4F52"/>
          <w:spacing w:val="-6"/>
          <w:sz w:val="20"/>
        </w:rPr>
        <w:t> </w:t>
      </w:r>
      <w:r>
        <w:rPr>
          <w:color w:val="4D4F52"/>
          <w:sz w:val="20"/>
        </w:rPr>
        <w:t>1:</w:t>
      </w:r>
      <w:r>
        <w:rPr>
          <w:color w:val="4D4F52"/>
          <w:spacing w:val="-6"/>
          <w:sz w:val="20"/>
        </w:rPr>
        <w:t> </w:t>
      </w:r>
      <w:r>
        <w:rPr>
          <w:color w:val="4D4F52"/>
          <w:sz w:val="20"/>
        </w:rPr>
        <w:t>GENERAL</w:t>
      </w:r>
      <w:r>
        <w:rPr>
          <w:color w:val="4D4F52"/>
          <w:spacing w:val="-5"/>
          <w:sz w:val="20"/>
        </w:rPr>
        <w:t> </w:t>
      </w:r>
      <w:r>
        <w:rPr>
          <w:color w:val="4D4F52"/>
          <w:sz w:val="20"/>
        </w:rPr>
        <w:t>HEALTH</w:t>
      </w:r>
      <w:r>
        <w:rPr>
          <w:color w:val="4D4F52"/>
          <w:spacing w:val="-6"/>
          <w:sz w:val="20"/>
        </w:rPr>
        <w:t> </w:t>
      </w:r>
      <w:r>
        <w:rPr>
          <w:color w:val="4D4F52"/>
          <w:sz w:val="20"/>
        </w:rPr>
        <w:t>&amp;</w:t>
      </w:r>
      <w:r>
        <w:rPr>
          <w:color w:val="4D4F52"/>
          <w:spacing w:val="-8"/>
          <w:sz w:val="20"/>
        </w:rPr>
        <w:t> </w:t>
      </w:r>
      <w:r>
        <w:rPr>
          <w:color w:val="4D4F52"/>
          <w:sz w:val="20"/>
        </w:rPr>
        <w:t>SAFETY</w:t>
      </w:r>
      <w:r>
        <w:rPr>
          <w:color w:val="4D4F52"/>
          <w:spacing w:val="-5"/>
          <w:sz w:val="20"/>
        </w:rPr>
        <w:t> </w:t>
      </w:r>
      <w:r>
        <w:rPr>
          <w:color w:val="4D4F52"/>
          <w:spacing w:val="-2"/>
          <w:sz w:val="20"/>
        </w:rPr>
        <w:t>POLICY</w:t>
      </w:r>
    </w:p>
    <w:p>
      <w:pPr>
        <w:pStyle w:val="Heading1"/>
        <w:numPr>
          <w:ilvl w:val="1"/>
          <w:numId w:val="5"/>
        </w:numPr>
        <w:tabs>
          <w:tab w:pos="1216" w:val="left" w:leader="none"/>
        </w:tabs>
        <w:spacing w:line="240" w:lineRule="auto" w:before="148" w:after="0"/>
        <w:ind w:left="1215" w:right="0" w:hanging="399"/>
        <w:jc w:val="left"/>
      </w:pPr>
      <w:bookmarkStart w:name="_TOC_250005" w:id="1"/>
      <w:bookmarkEnd w:id="1"/>
      <w:r>
        <w:rPr>
          <w:color w:val="4D4F52"/>
          <w:spacing w:val="-2"/>
        </w:rPr>
        <w:t>INTRODUCTION</w:t>
      </w:r>
    </w:p>
    <w:p>
      <w:pPr>
        <w:pStyle w:val="BodyText"/>
        <w:spacing w:before="98"/>
        <w:ind w:left="817" w:right="1824"/>
      </w:pPr>
      <w:r>
        <w:rPr/>
        <w:t>This</w:t>
      </w:r>
      <w:r>
        <w:rPr>
          <w:spacing w:val="-7"/>
        </w:rPr>
        <w:t> </w:t>
      </w:r>
      <w:r>
        <w:rPr/>
        <w:t>policy</w:t>
      </w:r>
      <w:r>
        <w:rPr>
          <w:spacing w:val="-7"/>
        </w:rPr>
        <w:t> </w:t>
      </w:r>
      <w:r>
        <w:rPr/>
        <w:t>was</w:t>
      </w:r>
      <w:r>
        <w:rPr>
          <w:spacing w:val="-7"/>
        </w:rPr>
        <w:t> </w:t>
      </w:r>
      <w:r>
        <w:rPr/>
        <w:t>issued</w:t>
      </w:r>
      <w:r>
        <w:rPr>
          <w:spacing w:val="-8"/>
        </w:rPr>
        <w:t> </w:t>
      </w:r>
      <w:r>
        <w:rPr/>
        <w:t>in</w:t>
      </w:r>
      <w:r>
        <w:rPr>
          <w:spacing w:val="-4"/>
        </w:rPr>
        <w:t> </w:t>
      </w:r>
      <w:r>
        <w:rPr/>
        <w:t>[date]</w:t>
      </w:r>
      <w:r>
        <w:rPr>
          <w:spacing w:val="-6"/>
        </w:rPr>
        <w:t> </w:t>
      </w:r>
      <w:r>
        <w:rPr/>
        <w:t>and</w:t>
      </w:r>
      <w:r>
        <w:rPr>
          <w:spacing w:val="-6"/>
        </w:rPr>
        <w:t> </w:t>
      </w:r>
      <w:r>
        <w:rPr/>
        <w:t>reflects</w:t>
      </w:r>
      <w:r>
        <w:rPr>
          <w:spacing w:val="-6"/>
        </w:rPr>
        <w:t> </w:t>
      </w:r>
      <w:r>
        <w:rPr/>
        <w:t>the</w:t>
      </w:r>
      <w:r>
        <w:rPr>
          <w:spacing w:val="-5"/>
        </w:rPr>
        <w:t> </w:t>
      </w:r>
      <w:r>
        <w:rPr/>
        <w:t>current</w:t>
      </w:r>
      <w:r>
        <w:rPr>
          <w:spacing w:val="-3"/>
        </w:rPr>
        <w:t> </w:t>
      </w:r>
      <w:r>
        <w:rPr/>
        <w:t>requirements</w:t>
      </w:r>
      <w:r>
        <w:rPr>
          <w:spacing w:val="-4"/>
        </w:rPr>
        <w:t> </w:t>
      </w:r>
      <w:r>
        <w:rPr/>
        <w:t>of</w:t>
      </w:r>
      <w:r>
        <w:rPr>
          <w:spacing w:val="-4"/>
        </w:rPr>
        <w:t> </w:t>
      </w:r>
      <w:r>
        <w:rPr/>
        <w:t>health</w:t>
      </w:r>
      <w:r>
        <w:rPr>
          <w:spacing w:val="-5"/>
        </w:rPr>
        <w:t> </w:t>
      </w:r>
      <w:r>
        <w:rPr/>
        <w:t>and safety legislation.</w:t>
      </w:r>
    </w:p>
    <w:p>
      <w:pPr>
        <w:pStyle w:val="BodyText"/>
        <w:spacing w:before="1"/>
        <w:ind w:left="817"/>
      </w:pPr>
      <w:r>
        <w:rPr/>
        <w:t>The</w:t>
      </w:r>
      <w:r>
        <w:rPr>
          <w:spacing w:val="-9"/>
        </w:rPr>
        <w:t> </w:t>
      </w:r>
      <w:r>
        <w:rPr/>
        <w:t>document</w:t>
      </w:r>
      <w:r>
        <w:rPr>
          <w:spacing w:val="-8"/>
        </w:rPr>
        <w:t> </w:t>
      </w:r>
      <w:r>
        <w:rPr/>
        <w:t>is</w:t>
      </w:r>
      <w:r>
        <w:rPr>
          <w:spacing w:val="-8"/>
        </w:rPr>
        <w:t> </w:t>
      </w:r>
      <w:r>
        <w:rPr/>
        <w:t>divided</w:t>
      </w:r>
      <w:r>
        <w:rPr>
          <w:spacing w:val="-9"/>
        </w:rPr>
        <w:t> </w:t>
      </w:r>
      <w:r>
        <w:rPr/>
        <w:t>into</w:t>
      </w:r>
      <w:r>
        <w:rPr>
          <w:spacing w:val="-8"/>
        </w:rPr>
        <w:t> </w:t>
      </w:r>
      <w:r>
        <w:rPr/>
        <w:t>four</w:t>
      </w:r>
      <w:r>
        <w:rPr>
          <w:spacing w:val="-7"/>
        </w:rPr>
        <w:t> </w:t>
      </w:r>
      <w:r>
        <w:rPr>
          <w:spacing w:val="-2"/>
        </w:rPr>
        <w:t>sections:</w:t>
      </w:r>
    </w:p>
    <w:p>
      <w:pPr>
        <w:pStyle w:val="BodyText"/>
        <w:spacing w:before="10"/>
        <w:rPr>
          <w:sz w:val="23"/>
        </w:rPr>
      </w:pPr>
    </w:p>
    <w:p>
      <w:pPr>
        <w:pStyle w:val="ListParagraph"/>
        <w:numPr>
          <w:ilvl w:val="2"/>
          <w:numId w:val="5"/>
        </w:numPr>
        <w:tabs>
          <w:tab w:pos="1537" w:val="left" w:leader="none"/>
          <w:tab w:pos="1538" w:val="left" w:leader="none"/>
        </w:tabs>
        <w:spacing w:line="240" w:lineRule="auto" w:before="0" w:after="0"/>
        <w:ind w:left="1537" w:right="0" w:hanging="361"/>
        <w:jc w:val="left"/>
        <w:rPr>
          <w:sz w:val="20"/>
        </w:rPr>
      </w:pPr>
      <w:r>
        <w:rPr>
          <w:sz w:val="20"/>
        </w:rPr>
        <w:t>Section</w:t>
      </w:r>
      <w:r>
        <w:rPr>
          <w:spacing w:val="-6"/>
          <w:sz w:val="20"/>
        </w:rPr>
        <w:t> </w:t>
      </w:r>
      <w:r>
        <w:rPr>
          <w:sz w:val="20"/>
        </w:rPr>
        <w:t>1</w:t>
      </w:r>
      <w:r>
        <w:rPr>
          <w:spacing w:val="-7"/>
          <w:sz w:val="20"/>
        </w:rPr>
        <w:t> </w:t>
      </w:r>
      <w:r>
        <w:rPr>
          <w:sz w:val="20"/>
        </w:rPr>
        <w:t>–</w:t>
      </w:r>
      <w:r>
        <w:rPr>
          <w:spacing w:val="-4"/>
          <w:sz w:val="20"/>
        </w:rPr>
        <w:t> </w:t>
      </w:r>
      <w:r>
        <w:rPr>
          <w:sz w:val="20"/>
        </w:rPr>
        <w:t>General</w:t>
      </w:r>
      <w:r>
        <w:rPr>
          <w:spacing w:val="-4"/>
          <w:sz w:val="20"/>
        </w:rPr>
        <w:t> </w:t>
      </w:r>
      <w:r>
        <w:rPr>
          <w:sz w:val="20"/>
        </w:rPr>
        <w:t>Health</w:t>
      </w:r>
      <w:r>
        <w:rPr>
          <w:spacing w:val="-5"/>
          <w:sz w:val="20"/>
        </w:rPr>
        <w:t> </w:t>
      </w:r>
      <w:r>
        <w:rPr>
          <w:sz w:val="20"/>
        </w:rPr>
        <w:t>and</w:t>
      </w:r>
      <w:r>
        <w:rPr>
          <w:spacing w:val="-6"/>
          <w:sz w:val="20"/>
        </w:rPr>
        <w:t> </w:t>
      </w:r>
      <w:r>
        <w:rPr>
          <w:sz w:val="20"/>
        </w:rPr>
        <w:t>Safety</w:t>
      </w:r>
      <w:r>
        <w:rPr>
          <w:spacing w:val="-7"/>
          <w:sz w:val="20"/>
        </w:rPr>
        <w:t> </w:t>
      </w:r>
      <w:r>
        <w:rPr>
          <w:spacing w:val="-2"/>
          <w:sz w:val="20"/>
        </w:rPr>
        <w:t>Policy</w:t>
      </w:r>
    </w:p>
    <w:p>
      <w:pPr>
        <w:pStyle w:val="ListParagraph"/>
        <w:numPr>
          <w:ilvl w:val="2"/>
          <w:numId w:val="5"/>
        </w:numPr>
        <w:tabs>
          <w:tab w:pos="1537" w:val="left" w:leader="none"/>
          <w:tab w:pos="1538" w:val="left" w:leader="none"/>
        </w:tabs>
        <w:spacing w:line="240" w:lineRule="auto" w:before="45" w:after="0"/>
        <w:ind w:left="1537" w:right="0" w:hanging="361"/>
        <w:jc w:val="left"/>
        <w:rPr>
          <w:sz w:val="20"/>
        </w:rPr>
      </w:pPr>
      <w:r>
        <w:rPr>
          <w:sz w:val="20"/>
        </w:rPr>
        <w:t>Section</w:t>
      </w:r>
      <w:r>
        <w:rPr>
          <w:spacing w:val="-5"/>
          <w:sz w:val="20"/>
        </w:rPr>
        <w:t> </w:t>
      </w:r>
      <w:r>
        <w:rPr>
          <w:sz w:val="20"/>
        </w:rPr>
        <w:t>2</w:t>
      </w:r>
      <w:r>
        <w:rPr>
          <w:spacing w:val="-5"/>
          <w:sz w:val="20"/>
        </w:rPr>
        <w:t> </w:t>
      </w:r>
      <w:r>
        <w:rPr>
          <w:sz w:val="20"/>
        </w:rPr>
        <w:t>-</w:t>
      </w:r>
      <w:r>
        <w:rPr>
          <w:spacing w:val="63"/>
          <w:sz w:val="20"/>
        </w:rPr>
        <w:t> </w:t>
      </w:r>
      <w:r>
        <w:rPr>
          <w:sz w:val="20"/>
        </w:rPr>
        <w:t>Health</w:t>
      </w:r>
      <w:r>
        <w:rPr>
          <w:spacing w:val="-4"/>
          <w:sz w:val="20"/>
        </w:rPr>
        <w:t> </w:t>
      </w:r>
      <w:r>
        <w:rPr>
          <w:sz w:val="20"/>
        </w:rPr>
        <w:t>and</w:t>
      </w:r>
      <w:r>
        <w:rPr>
          <w:spacing w:val="-5"/>
          <w:sz w:val="20"/>
        </w:rPr>
        <w:t> </w:t>
      </w:r>
      <w:r>
        <w:rPr>
          <w:sz w:val="20"/>
        </w:rPr>
        <w:t>Safety</w:t>
      </w:r>
      <w:r>
        <w:rPr>
          <w:spacing w:val="-5"/>
          <w:sz w:val="20"/>
        </w:rPr>
        <w:t> </w:t>
      </w:r>
      <w:r>
        <w:rPr>
          <w:spacing w:val="-2"/>
          <w:sz w:val="20"/>
        </w:rPr>
        <w:t>Responsibilities</w:t>
      </w:r>
    </w:p>
    <w:p>
      <w:pPr>
        <w:pStyle w:val="ListParagraph"/>
        <w:numPr>
          <w:ilvl w:val="2"/>
          <w:numId w:val="5"/>
        </w:numPr>
        <w:tabs>
          <w:tab w:pos="1537" w:val="left" w:leader="none"/>
          <w:tab w:pos="1538" w:val="left" w:leader="none"/>
        </w:tabs>
        <w:spacing w:line="240" w:lineRule="auto" w:before="46" w:after="0"/>
        <w:ind w:left="1537" w:right="0" w:hanging="361"/>
        <w:jc w:val="left"/>
        <w:rPr>
          <w:sz w:val="20"/>
        </w:rPr>
      </w:pPr>
      <w:r>
        <w:rPr>
          <w:sz w:val="20"/>
        </w:rPr>
        <w:t>Section</w:t>
      </w:r>
      <w:r>
        <w:rPr>
          <w:spacing w:val="-4"/>
          <w:sz w:val="20"/>
        </w:rPr>
        <w:t> </w:t>
      </w:r>
      <w:r>
        <w:rPr>
          <w:sz w:val="20"/>
        </w:rPr>
        <w:t>3</w:t>
      </w:r>
      <w:r>
        <w:rPr>
          <w:spacing w:val="-5"/>
          <w:sz w:val="20"/>
        </w:rPr>
        <w:t> </w:t>
      </w:r>
      <w:r>
        <w:rPr>
          <w:sz w:val="20"/>
        </w:rPr>
        <w:t>-</w:t>
      </w:r>
      <w:r>
        <w:rPr>
          <w:spacing w:val="61"/>
          <w:sz w:val="20"/>
        </w:rPr>
        <w:t> </w:t>
      </w:r>
      <w:r>
        <w:rPr>
          <w:sz w:val="20"/>
        </w:rPr>
        <w:t>Site</w:t>
      </w:r>
      <w:r>
        <w:rPr>
          <w:spacing w:val="-4"/>
          <w:sz w:val="20"/>
        </w:rPr>
        <w:t> </w:t>
      </w:r>
      <w:r>
        <w:rPr>
          <w:sz w:val="20"/>
        </w:rPr>
        <w:t>Information</w:t>
      </w:r>
      <w:r>
        <w:rPr>
          <w:spacing w:val="-4"/>
          <w:sz w:val="20"/>
        </w:rPr>
        <w:t> </w:t>
      </w:r>
      <w:r>
        <w:rPr>
          <w:sz w:val="20"/>
        </w:rPr>
        <w:t>and</w:t>
      </w:r>
      <w:r>
        <w:rPr>
          <w:spacing w:val="-4"/>
          <w:sz w:val="20"/>
        </w:rPr>
        <w:t> </w:t>
      </w:r>
      <w:r>
        <w:rPr>
          <w:spacing w:val="-2"/>
          <w:sz w:val="20"/>
        </w:rPr>
        <w:t>Contacts</w:t>
      </w:r>
    </w:p>
    <w:p>
      <w:pPr>
        <w:pStyle w:val="ListParagraph"/>
        <w:numPr>
          <w:ilvl w:val="2"/>
          <w:numId w:val="5"/>
        </w:numPr>
        <w:tabs>
          <w:tab w:pos="1537" w:val="left" w:leader="none"/>
          <w:tab w:pos="1538" w:val="left" w:leader="none"/>
        </w:tabs>
        <w:spacing w:line="240" w:lineRule="auto" w:before="46" w:after="0"/>
        <w:ind w:left="1537" w:right="0" w:hanging="361"/>
        <w:jc w:val="left"/>
        <w:rPr>
          <w:sz w:val="20"/>
        </w:rPr>
      </w:pPr>
      <w:r>
        <w:rPr>
          <w:sz w:val="20"/>
        </w:rPr>
        <w:t>Section</w:t>
      </w:r>
      <w:r>
        <w:rPr>
          <w:spacing w:val="-5"/>
          <w:sz w:val="20"/>
        </w:rPr>
        <w:t> </w:t>
      </w:r>
      <w:r>
        <w:rPr>
          <w:sz w:val="20"/>
        </w:rPr>
        <w:t>4</w:t>
      </w:r>
      <w:r>
        <w:rPr>
          <w:spacing w:val="-5"/>
          <w:sz w:val="20"/>
        </w:rPr>
        <w:t> </w:t>
      </w:r>
      <w:r>
        <w:rPr>
          <w:sz w:val="20"/>
        </w:rPr>
        <w:t>-</w:t>
      </w:r>
      <w:r>
        <w:rPr>
          <w:spacing w:val="62"/>
          <w:sz w:val="20"/>
        </w:rPr>
        <w:t> </w:t>
      </w:r>
      <w:r>
        <w:rPr>
          <w:sz w:val="20"/>
        </w:rPr>
        <w:t>Health</w:t>
      </w:r>
      <w:r>
        <w:rPr>
          <w:spacing w:val="-5"/>
          <w:sz w:val="20"/>
        </w:rPr>
        <w:t> </w:t>
      </w:r>
      <w:r>
        <w:rPr>
          <w:sz w:val="20"/>
        </w:rPr>
        <w:t>and</w:t>
      </w:r>
      <w:r>
        <w:rPr>
          <w:spacing w:val="-4"/>
          <w:sz w:val="20"/>
        </w:rPr>
        <w:t> </w:t>
      </w:r>
      <w:r>
        <w:rPr>
          <w:sz w:val="20"/>
        </w:rPr>
        <w:t>Safety</w:t>
      </w:r>
      <w:r>
        <w:rPr>
          <w:spacing w:val="-4"/>
          <w:sz w:val="20"/>
        </w:rPr>
        <w:t> </w:t>
      </w:r>
      <w:r>
        <w:rPr>
          <w:sz w:val="20"/>
        </w:rPr>
        <w:t>Monitoring</w:t>
      </w:r>
      <w:r>
        <w:rPr>
          <w:spacing w:val="-5"/>
          <w:sz w:val="20"/>
        </w:rPr>
        <w:t> </w:t>
      </w:r>
      <w:r>
        <w:rPr>
          <w:sz w:val="20"/>
        </w:rPr>
        <w:t>and</w:t>
      </w:r>
      <w:r>
        <w:rPr>
          <w:spacing w:val="-4"/>
          <w:sz w:val="20"/>
        </w:rPr>
        <w:t> </w:t>
      </w:r>
      <w:r>
        <w:rPr>
          <w:spacing w:val="-2"/>
          <w:sz w:val="20"/>
        </w:rPr>
        <w:t>Audit</w:t>
      </w:r>
    </w:p>
    <w:p>
      <w:pPr>
        <w:pStyle w:val="BodyText"/>
        <w:rPr>
          <w:sz w:val="24"/>
        </w:rPr>
      </w:pPr>
    </w:p>
    <w:p>
      <w:pPr>
        <w:pStyle w:val="BodyText"/>
        <w:spacing w:before="195"/>
        <w:ind w:left="817" w:right="1824"/>
      </w:pPr>
      <w:r>
        <w:rPr/>
        <w:t>The Policy provides the generic framework for setting and reviewing our health and safety</w:t>
      </w:r>
      <w:r>
        <w:rPr>
          <w:spacing w:val="-5"/>
        </w:rPr>
        <w:t> </w:t>
      </w:r>
      <w:r>
        <w:rPr/>
        <w:t>policies</w:t>
      </w:r>
      <w:r>
        <w:rPr>
          <w:spacing w:val="-5"/>
        </w:rPr>
        <w:t> </w:t>
      </w:r>
      <w:r>
        <w:rPr/>
        <w:t>and</w:t>
      </w:r>
      <w:r>
        <w:rPr>
          <w:spacing w:val="-4"/>
        </w:rPr>
        <w:t> </w:t>
      </w:r>
      <w:r>
        <w:rPr/>
        <w:t>procedures,</w:t>
      </w:r>
      <w:r>
        <w:rPr>
          <w:spacing w:val="-4"/>
        </w:rPr>
        <w:t> </w:t>
      </w:r>
      <w:r>
        <w:rPr/>
        <w:t>to</w:t>
      </w:r>
      <w:r>
        <w:rPr>
          <w:spacing w:val="-4"/>
        </w:rPr>
        <w:t> </w:t>
      </w:r>
      <w:r>
        <w:rPr/>
        <w:t>ensure</w:t>
      </w:r>
      <w:r>
        <w:rPr>
          <w:spacing w:val="-5"/>
        </w:rPr>
        <w:t> </w:t>
      </w:r>
      <w:r>
        <w:rPr/>
        <w:t>that</w:t>
      </w:r>
      <w:r>
        <w:rPr>
          <w:spacing w:val="-4"/>
        </w:rPr>
        <w:t> </w:t>
      </w:r>
      <w:r>
        <w:rPr/>
        <w:t>they</w:t>
      </w:r>
      <w:r>
        <w:rPr>
          <w:spacing w:val="-5"/>
        </w:rPr>
        <w:t> </w:t>
      </w:r>
      <w:r>
        <w:rPr/>
        <w:t>are</w:t>
      </w:r>
      <w:r>
        <w:rPr>
          <w:spacing w:val="-4"/>
        </w:rPr>
        <w:t> </w:t>
      </w:r>
      <w:r>
        <w:rPr/>
        <w:t>enforced</w:t>
      </w:r>
      <w:r>
        <w:rPr>
          <w:spacing w:val="-2"/>
        </w:rPr>
        <w:t> </w:t>
      </w:r>
      <w:r>
        <w:rPr/>
        <w:t>and</w:t>
      </w:r>
      <w:r>
        <w:rPr>
          <w:spacing w:val="-4"/>
        </w:rPr>
        <w:t> </w:t>
      </w:r>
      <w:r>
        <w:rPr/>
        <w:t>implemented</w:t>
      </w:r>
      <w:r>
        <w:rPr>
          <w:spacing w:val="-4"/>
        </w:rPr>
        <w:t> </w:t>
      </w:r>
      <w:r>
        <w:rPr/>
        <w:t>by all our Employees, Volunteers and Stakeholders on a day-to-day basis.</w:t>
      </w:r>
    </w:p>
    <w:p>
      <w:pPr>
        <w:pStyle w:val="BodyText"/>
        <w:spacing w:before="12"/>
        <w:rPr>
          <w:sz w:val="19"/>
        </w:rPr>
      </w:pPr>
    </w:p>
    <w:p>
      <w:pPr>
        <w:pStyle w:val="BodyText"/>
        <w:ind w:left="817" w:right="2107"/>
        <w:jc w:val="both"/>
      </w:pPr>
      <w:r>
        <w:rPr/>
        <w:t>The</w:t>
      </w:r>
      <w:r>
        <w:rPr>
          <w:spacing w:val="40"/>
        </w:rPr>
        <w:t> </w:t>
      </w:r>
      <w:r>
        <w:rPr/>
        <w:t>YMCA</w:t>
      </w:r>
      <w:r>
        <w:rPr>
          <w:spacing w:val="40"/>
        </w:rPr>
        <w:t> </w:t>
      </w:r>
      <w:r>
        <w:rPr/>
        <w:t>[name]</w:t>
      </w:r>
      <w:r>
        <w:rPr>
          <w:spacing w:val="40"/>
        </w:rPr>
        <w:t> </w:t>
      </w:r>
      <w:r>
        <w:rPr/>
        <w:t>Policy</w:t>
      </w:r>
      <w:r>
        <w:rPr>
          <w:spacing w:val="40"/>
        </w:rPr>
        <w:t> </w:t>
      </w:r>
      <w:r>
        <w:rPr/>
        <w:t>will</w:t>
      </w:r>
      <w:r>
        <w:rPr>
          <w:spacing w:val="40"/>
        </w:rPr>
        <w:t> </w:t>
      </w:r>
      <w:r>
        <w:rPr/>
        <w:t>be</w:t>
      </w:r>
      <w:r>
        <w:rPr>
          <w:spacing w:val="40"/>
        </w:rPr>
        <w:t> </w:t>
      </w:r>
      <w:r>
        <w:rPr/>
        <w:t>documented,</w:t>
      </w:r>
      <w:r>
        <w:rPr>
          <w:spacing w:val="40"/>
        </w:rPr>
        <w:t> </w:t>
      </w:r>
      <w:r>
        <w:rPr/>
        <w:t>maintained</w:t>
      </w:r>
      <w:r>
        <w:rPr>
          <w:spacing w:val="40"/>
        </w:rPr>
        <w:t> </w:t>
      </w:r>
      <w:r>
        <w:rPr/>
        <w:t>and communicated</w:t>
      </w:r>
      <w:r>
        <w:rPr>
          <w:spacing w:val="40"/>
        </w:rPr>
        <w:t> </w:t>
      </w:r>
      <w:r>
        <w:rPr/>
        <w:t>to all</w:t>
      </w:r>
      <w:r>
        <w:rPr>
          <w:spacing w:val="40"/>
        </w:rPr>
        <w:t> </w:t>
      </w:r>
      <w:r>
        <w:rPr/>
        <w:t>employees</w:t>
      </w:r>
      <w:r>
        <w:rPr>
          <w:spacing w:val="38"/>
        </w:rPr>
        <w:t> </w:t>
      </w:r>
      <w:r>
        <w:rPr/>
        <w:t>and</w:t>
      </w:r>
      <w:r>
        <w:rPr>
          <w:spacing w:val="39"/>
        </w:rPr>
        <w:t> </w:t>
      </w:r>
      <w:r>
        <w:rPr/>
        <w:t>other</w:t>
      </w:r>
      <w:r>
        <w:rPr>
          <w:spacing w:val="-4"/>
        </w:rPr>
        <w:t> </w:t>
      </w:r>
      <w:r>
        <w:rPr/>
        <w:t>interested</w:t>
      </w:r>
      <w:r>
        <w:rPr>
          <w:spacing w:val="-2"/>
        </w:rPr>
        <w:t> </w:t>
      </w:r>
      <w:r>
        <w:rPr/>
        <w:t>parties,</w:t>
      </w:r>
      <w:r>
        <w:rPr>
          <w:spacing w:val="-6"/>
        </w:rPr>
        <w:t> </w:t>
      </w:r>
      <w:r>
        <w:rPr/>
        <w:t>and</w:t>
      </w:r>
      <w:r>
        <w:rPr>
          <w:spacing w:val="-5"/>
        </w:rPr>
        <w:t> </w:t>
      </w:r>
      <w:r>
        <w:rPr/>
        <w:t>is</w:t>
      </w:r>
      <w:r>
        <w:rPr>
          <w:spacing w:val="-5"/>
        </w:rPr>
        <w:t> </w:t>
      </w:r>
      <w:r>
        <w:rPr/>
        <w:t>also</w:t>
      </w:r>
      <w:r>
        <w:rPr>
          <w:spacing w:val="-6"/>
        </w:rPr>
        <w:t> </w:t>
      </w:r>
      <w:r>
        <w:rPr/>
        <w:t>available</w:t>
      </w:r>
      <w:r>
        <w:rPr>
          <w:spacing w:val="-5"/>
        </w:rPr>
        <w:t> </w:t>
      </w:r>
      <w:r>
        <w:rPr/>
        <w:t>to</w:t>
      </w:r>
      <w:r>
        <w:rPr>
          <w:spacing w:val="-6"/>
        </w:rPr>
        <w:t> </w:t>
      </w:r>
      <w:r>
        <w:rPr/>
        <w:t>all</w:t>
      </w:r>
      <w:r>
        <w:rPr>
          <w:spacing w:val="-1"/>
        </w:rPr>
        <w:t> </w:t>
      </w:r>
      <w:r>
        <w:rPr/>
        <w:t>parties</w:t>
      </w:r>
      <w:r>
        <w:rPr>
          <w:spacing w:val="-6"/>
        </w:rPr>
        <w:t> </w:t>
      </w:r>
      <w:r>
        <w:rPr/>
        <w:t>upon </w:t>
      </w:r>
      <w:r>
        <w:rPr>
          <w:spacing w:val="-2"/>
        </w:rPr>
        <w:t>request.</w:t>
      </w:r>
    </w:p>
    <w:p>
      <w:pPr>
        <w:pStyle w:val="BodyText"/>
        <w:spacing w:before="12"/>
        <w:rPr>
          <w:sz w:val="19"/>
        </w:rPr>
      </w:pPr>
    </w:p>
    <w:p>
      <w:pPr>
        <w:pStyle w:val="BodyText"/>
        <w:ind w:left="817" w:right="1824"/>
      </w:pPr>
      <w:r>
        <w:rPr/>
        <w:t>A</w:t>
      </w:r>
      <w:r>
        <w:rPr>
          <w:spacing w:val="-4"/>
        </w:rPr>
        <w:t> </w:t>
      </w:r>
      <w:r>
        <w:rPr/>
        <w:t>review</w:t>
      </w:r>
      <w:r>
        <w:rPr>
          <w:spacing w:val="-4"/>
        </w:rPr>
        <w:t> </w:t>
      </w:r>
      <w:r>
        <w:rPr/>
        <w:t>of</w:t>
      </w:r>
      <w:r>
        <w:rPr>
          <w:spacing w:val="-5"/>
        </w:rPr>
        <w:t> </w:t>
      </w:r>
      <w:r>
        <w:rPr/>
        <w:t>the</w:t>
      </w:r>
      <w:r>
        <w:rPr>
          <w:spacing w:val="-3"/>
        </w:rPr>
        <w:t> </w:t>
      </w:r>
      <w:r>
        <w:rPr/>
        <w:t>Policy</w:t>
      </w:r>
      <w:r>
        <w:rPr>
          <w:spacing w:val="-5"/>
        </w:rPr>
        <w:t> </w:t>
      </w:r>
      <w:r>
        <w:rPr/>
        <w:t>will</w:t>
      </w:r>
      <w:r>
        <w:rPr>
          <w:spacing w:val="-1"/>
        </w:rPr>
        <w:t> </w:t>
      </w:r>
      <w:r>
        <w:rPr/>
        <w:t>be</w:t>
      </w:r>
      <w:r>
        <w:rPr>
          <w:spacing w:val="-5"/>
        </w:rPr>
        <w:t> </w:t>
      </w:r>
      <w:r>
        <w:rPr/>
        <w:t>undertaken as</w:t>
      </w:r>
      <w:r>
        <w:rPr>
          <w:spacing w:val="28"/>
        </w:rPr>
        <w:t> </w:t>
      </w:r>
      <w:r>
        <w:rPr/>
        <w:t>necessary</w:t>
      </w:r>
      <w:r>
        <w:rPr>
          <w:spacing w:val="28"/>
        </w:rPr>
        <w:t> </w:t>
      </w:r>
      <w:r>
        <w:rPr/>
        <w:t>to</w:t>
      </w:r>
      <w:r>
        <w:rPr>
          <w:spacing w:val="30"/>
        </w:rPr>
        <w:t> </w:t>
      </w:r>
      <w:r>
        <w:rPr/>
        <w:t>reflect</w:t>
      </w:r>
      <w:r>
        <w:rPr>
          <w:spacing w:val="26"/>
        </w:rPr>
        <w:t> </w:t>
      </w:r>
      <w:r>
        <w:rPr/>
        <w:t>any</w:t>
      </w:r>
      <w:r>
        <w:rPr>
          <w:spacing w:val="26"/>
        </w:rPr>
        <w:t> </w:t>
      </w:r>
      <w:r>
        <w:rPr/>
        <w:t>changes</w:t>
      </w:r>
      <w:r>
        <w:rPr>
          <w:spacing w:val="26"/>
        </w:rPr>
        <w:t> </w:t>
      </w:r>
      <w:r>
        <w:rPr/>
        <w:t>in legislation,</w:t>
      </w:r>
      <w:r>
        <w:rPr>
          <w:spacing w:val="40"/>
        </w:rPr>
        <w:t> </w:t>
      </w:r>
      <w:r>
        <w:rPr/>
        <w:t>appointments or</w:t>
      </w:r>
      <w:r>
        <w:rPr>
          <w:spacing w:val="40"/>
        </w:rPr>
        <w:t> </w:t>
      </w:r>
      <w:r>
        <w:rPr/>
        <w:t>working methods and materials used.</w:t>
      </w:r>
    </w:p>
    <w:p>
      <w:pPr>
        <w:pStyle w:val="BodyText"/>
        <w:rPr>
          <w:sz w:val="24"/>
        </w:rPr>
      </w:pPr>
    </w:p>
    <w:p>
      <w:pPr>
        <w:pStyle w:val="BodyText"/>
        <w:rPr>
          <w:sz w:val="24"/>
        </w:rPr>
      </w:pPr>
    </w:p>
    <w:p>
      <w:pPr>
        <w:pStyle w:val="BodyText"/>
        <w:spacing w:before="3"/>
      </w:pPr>
    </w:p>
    <w:p>
      <w:pPr>
        <w:pStyle w:val="Heading1"/>
        <w:numPr>
          <w:ilvl w:val="1"/>
          <w:numId w:val="5"/>
        </w:numPr>
        <w:tabs>
          <w:tab w:pos="1214" w:val="left" w:leader="none"/>
        </w:tabs>
        <w:spacing w:line="240" w:lineRule="auto" w:before="0" w:after="0"/>
        <w:ind w:left="1213" w:right="0" w:hanging="397"/>
        <w:jc w:val="left"/>
      </w:pPr>
      <w:bookmarkStart w:name="_TOC_250004" w:id="2"/>
      <w:r>
        <w:rPr>
          <w:color w:val="4D4F52"/>
        </w:rPr>
        <w:t>YMCA</w:t>
      </w:r>
      <w:r>
        <w:rPr>
          <w:color w:val="4D4F52"/>
          <w:spacing w:val="-8"/>
        </w:rPr>
        <w:t> </w:t>
      </w:r>
      <w:r>
        <w:rPr>
          <w:color w:val="4D4F52"/>
        </w:rPr>
        <w:t>[NAME]</w:t>
      </w:r>
      <w:r>
        <w:rPr>
          <w:color w:val="4D4F52"/>
          <w:spacing w:val="-7"/>
        </w:rPr>
        <w:t> </w:t>
      </w:r>
      <w:r>
        <w:rPr>
          <w:color w:val="4D4F52"/>
        </w:rPr>
        <w:t>HEALTH</w:t>
      </w:r>
      <w:r>
        <w:rPr>
          <w:color w:val="4D4F52"/>
          <w:spacing w:val="-8"/>
        </w:rPr>
        <w:t> </w:t>
      </w:r>
      <w:r>
        <w:rPr>
          <w:color w:val="4D4F52"/>
        </w:rPr>
        <w:t>&amp;</w:t>
      </w:r>
      <w:r>
        <w:rPr>
          <w:color w:val="4D4F52"/>
          <w:spacing w:val="-9"/>
        </w:rPr>
        <w:t> </w:t>
      </w:r>
      <w:r>
        <w:rPr>
          <w:color w:val="4D4F52"/>
        </w:rPr>
        <w:t>SAFETY</w:t>
      </w:r>
      <w:r>
        <w:rPr>
          <w:color w:val="4D4F52"/>
          <w:spacing w:val="-12"/>
        </w:rPr>
        <w:t> </w:t>
      </w:r>
      <w:r>
        <w:rPr>
          <w:color w:val="4D4F52"/>
        </w:rPr>
        <w:t>POLICY</w:t>
      </w:r>
      <w:r>
        <w:rPr>
          <w:color w:val="4D4F52"/>
          <w:spacing w:val="-10"/>
        </w:rPr>
        <w:t> </w:t>
      </w:r>
      <w:bookmarkEnd w:id="2"/>
      <w:r>
        <w:rPr>
          <w:color w:val="4D4F52"/>
          <w:spacing w:val="-2"/>
        </w:rPr>
        <w:t>STATEMENT</w:t>
      </w:r>
    </w:p>
    <w:p>
      <w:pPr>
        <w:pStyle w:val="BodyText"/>
        <w:spacing w:before="97"/>
        <w:ind w:left="817"/>
        <w:jc w:val="both"/>
      </w:pPr>
      <w:r>
        <w:rPr/>
        <w:t>Effective</w:t>
      </w:r>
      <w:r>
        <w:rPr>
          <w:spacing w:val="-7"/>
        </w:rPr>
        <w:t> </w:t>
      </w:r>
      <w:r>
        <w:rPr/>
        <w:t>Health</w:t>
      </w:r>
      <w:r>
        <w:rPr>
          <w:spacing w:val="-7"/>
        </w:rPr>
        <w:t> </w:t>
      </w:r>
      <w:r>
        <w:rPr/>
        <w:t>and</w:t>
      </w:r>
      <w:r>
        <w:rPr>
          <w:spacing w:val="-7"/>
        </w:rPr>
        <w:t> </w:t>
      </w:r>
      <w:r>
        <w:rPr/>
        <w:t>Safety</w:t>
      </w:r>
      <w:r>
        <w:rPr>
          <w:spacing w:val="-8"/>
        </w:rPr>
        <w:t> </w:t>
      </w:r>
      <w:r>
        <w:rPr/>
        <w:t>management</w:t>
      </w:r>
      <w:r>
        <w:rPr>
          <w:spacing w:val="-8"/>
        </w:rPr>
        <w:t> </w:t>
      </w:r>
      <w:r>
        <w:rPr/>
        <w:t>is</w:t>
      </w:r>
      <w:r>
        <w:rPr>
          <w:spacing w:val="-8"/>
        </w:rPr>
        <w:t> </w:t>
      </w:r>
      <w:r>
        <w:rPr/>
        <w:t>an</w:t>
      </w:r>
      <w:r>
        <w:rPr>
          <w:spacing w:val="-7"/>
        </w:rPr>
        <w:t> </w:t>
      </w:r>
      <w:r>
        <w:rPr/>
        <w:t>integral</w:t>
      </w:r>
      <w:r>
        <w:rPr>
          <w:spacing w:val="-5"/>
        </w:rPr>
        <w:t> </w:t>
      </w:r>
      <w:r>
        <w:rPr/>
        <w:t>part</w:t>
      </w:r>
      <w:r>
        <w:rPr>
          <w:spacing w:val="-7"/>
        </w:rPr>
        <w:t> </w:t>
      </w:r>
      <w:r>
        <w:rPr/>
        <w:t>of</w:t>
      </w:r>
      <w:r>
        <w:rPr>
          <w:spacing w:val="-6"/>
        </w:rPr>
        <w:t> </w:t>
      </w:r>
      <w:r>
        <w:rPr/>
        <w:t>the</w:t>
      </w:r>
      <w:r>
        <w:rPr>
          <w:spacing w:val="-7"/>
        </w:rPr>
        <w:t> </w:t>
      </w:r>
      <w:r>
        <w:rPr/>
        <w:t>culture</w:t>
      </w:r>
      <w:r>
        <w:rPr>
          <w:spacing w:val="-6"/>
        </w:rPr>
        <w:t> </w:t>
      </w:r>
      <w:r>
        <w:rPr/>
        <w:t>of</w:t>
      </w:r>
      <w:r>
        <w:rPr>
          <w:spacing w:val="-6"/>
        </w:rPr>
        <w:t> </w:t>
      </w:r>
      <w:r>
        <w:rPr>
          <w:spacing w:val="-4"/>
        </w:rPr>
        <w:t>YMCA</w:t>
      </w:r>
    </w:p>
    <w:p>
      <w:pPr>
        <w:pStyle w:val="BodyText"/>
        <w:spacing w:before="1"/>
        <w:ind w:left="817"/>
        <w:jc w:val="both"/>
      </w:pPr>
      <w:r>
        <w:rPr/>
        <w:t>[name]</w:t>
      </w:r>
      <w:r>
        <w:rPr>
          <w:spacing w:val="-9"/>
        </w:rPr>
        <w:t> </w:t>
      </w:r>
      <w:r>
        <w:rPr/>
        <w:t>(hereafter</w:t>
      </w:r>
      <w:r>
        <w:rPr>
          <w:spacing w:val="-5"/>
        </w:rPr>
        <w:t> </w:t>
      </w:r>
      <w:r>
        <w:rPr/>
        <w:t>“We”)</w:t>
      </w:r>
      <w:r>
        <w:rPr>
          <w:spacing w:val="-8"/>
        </w:rPr>
        <w:t> </w:t>
      </w:r>
      <w:r>
        <w:rPr/>
        <w:t>and</w:t>
      </w:r>
      <w:r>
        <w:rPr>
          <w:spacing w:val="-6"/>
        </w:rPr>
        <w:t> </w:t>
      </w:r>
      <w:r>
        <w:rPr/>
        <w:t>represents</w:t>
      </w:r>
      <w:r>
        <w:rPr>
          <w:spacing w:val="-8"/>
        </w:rPr>
        <w:t> </w:t>
      </w:r>
      <w:r>
        <w:rPr/>
        <w:t>a</w:t>
      </w:r>
      <w:r>
        <w:rPr>
          <w:spacing w:val="-7"/>
        </w:rPr>
        <w:t> </w:t>
      </w:r>
      <w:r>
        <w:rPr/>
        <w:t>key</w:t>
      </w:r>
      <w:r>
        <w:rPr>
          <w:spacing w:val="-7"/>
        </w:rPr>
        <w:t> </w:t>
      </w:r>
      <w:r>
        <w:rPr/>
        <w:t>element</w:t>
      </w:r>
      <w:r>
        <w:rPr>
          <w:spacing w:val="-7"/>
        </w:rPr>
        <w:t> </w:t>
      </w:r>
      <w:r>
        <w:rPr/>
        <w:t>in</w:t>
      </w:r>
      <w:r>
        <w:rPr>
          <w:spacing w:val="-6"/>
        </w:rPr>
        <w:t> </w:t>
      </w:r>
      <w:r>
        <w:rPr/>
        <w:t>all</w:t>
      </w:r>
      <w:r>
        <w:rPr>
          <w:spacing w:val="-4"/>
        </w:rPr>
        <w:t> </w:t>
      </w:r>
      <w:r>
        <w:rPr/>
        <w:t>of</w:t>
      </w:r>
      <w:r>
        <w:rPr>
          <w:spacing w:val="-8"/>
        </w:rPr>
        <w:t> </w:t>
      </w:r>
      <w:r>
        <w:rPr/>
        <w:t>its</w:t>
      </w:r>
      <w:r>
        <w:rPr>
          <w:spacing w:val="-7"/>
        </w:rPr>
        <w:t> </w:t>
      </w:r>
      <w:r>
        <w:rPr>
          <w:spacing w:val="-2"/>
        </w:rPr>
        <w:t>operations.</w:t>
      </w:r>
    </w:p>
    <w:p>
      <w:pPr>
        <w:pStyle w:val="BodyText"/>
        <w:spacing w:before="11"/>
        <w:rPr>
          <w:sz w:val="19"/>
        </w:rPr>
      </w:pPr>
    </w:p>
    <w:p>
      <w:pPr>
        <w:pStyle w:val="BodyText"/>
        <w:ind w:left="817" w:right="1824"/>
      </w:pPr>
      <w:r>
        <w:rPr/>
        <w:t>We</w:t>
      </w:r>
      <w:r>
        <w:rPr>
          <w:spacing w:val="-8"/>
        </w:rPr>
        <w:t> </w:t>
      </w:r>
      <w:r>
        <w:rPr/>
        <w:t>are</w:t>
      </w:r>
      <w:r>
        <w:rPr>
          <w:spacing w:val="-8"/>
        </w:rPr>
        <w:t> </w:t>
      </w:r>
      <w:r>
        <w:rPr/>
        <w:t>committed</w:t>
      </w:r>
      <w:r>
        <w:rPr>
          <w:spacing w:val="-6"/>
        </w:rPr>
        <w:t> </w:t>
      </w:r>
      <w:r>
        <w:rPr/>
        <w:t>to</w:t>
      </w:r>
      <w:r>
        <w:rPr>
          <w:spacing w:val="-8"/>
        </w:rPr>
        <w:t> </w:t>
      </w:r>
      <w:r>
        <w:rPr/>
        <w:t>the</w:t>
      </w:r>
      <w:r>
        <w:rPr>
          <w:spacing w:val="-8"/>
        </w:rPr>
        <w:t> </w:t>
      </w:r>
      <w:r>
        <w:rPr/>
        <w:t>active</w:t>
      </w:r>
      <w:r>
        <w:rPr>
          <w:spacing w:val="-8"/>
        </w:rPr>
        <w:t> </w:t>
      </w:r>
      <w:r>
        <w:rPr/>
        <w:t>promotion</w:t>
      </w:r>
      <w:r>
        <w:rPr>
          <w:spacing w:val="-5"/>
        </w:rPr>
        <w:t> </w:t>
      </w:r>
      <w:r>
        <w:rPr/>
        <w:t>and</w:t>
      </w:r>
      <w:r>
        <w:rPr>
          <w:spacing w:val="-6"/>
        </w:rPr>
        <w:t> </w:t>
      </w:r>
      <w:r>
        <w:rPr/>
        <w:t>implementation</w:t>
      </w:r>
      <w:r>
        <w:rPr>
          <w:spacing w:val="-5"/>
        </w:rPr>
        <w:t> </w:t>
      </w:r>
      <w:r>
        <w:rPr/>
        <w:t>of</w:t>
      </w:r>
      <w:r>
        <w:rPr>
          <w:spacing w:val="-8"/>
        </w:rPr>
        <w:t> </w:t>
      </w:r>
      <w:r>
        <w:rPr/>
        <w:t>high</w:t>
      </w:r>
      <w:r>
        <w:rPr>
          <w:spacing w:val="-5"/>
        </w:rPr>
        <w:t> </w:t>
      </w:r>
      <w:r>
        <w:rPr/>
        <w:t>standards relating to health, safety, training at all levels, welfare and the environment.</w:t>
      </w:r>
    </w:p>
    <w:p>
      <w:pPr>
        <w:spacing w:after="0"/>
        <w:sectPr>
          <w:headerReference w:type="default" r:id="rId10"/>
          <w:footerReference w:type="default" r:id="rId11"/>
          <w:pgSz w:w="11910" w:h="16840"/>
          <w:pgMar w:header="198" w:footer="1942" w:top="2440" w:bottom="2140" w:left="460" w:right="80"/>
        </w:sectPr>
      </w:pPr>
    </w:p>
    <w:p>
      <w:pPr>
        <w:pStyle w:val="BodyText"/>
      </w:pPr>
    </w:p>
    <w:p>
      <w:pPr>
        <w:pStyle w:val="BodyText"/>
        <w:spacing w:before="1"/>
        <w:rPr>
          <w:sz w:val="21"/>
        </w:rPr>
      </w:pPr>
    </w:p>
    <w:p>
      <w:pPr>
        <w:pStyle w:val="Heading1"/>
        <w:numPr>
          <w:ilvl w:val="1"/>
          <w:numId w:val="6"/>
        </w:numPr>
        <w:tabs>
          <w:tab w:pos="1214" w:val="left" w:leader="none"/>
        </w:tabs>
        <w:spacing w:line="240" w:lineRule="auto" w:before="0" w:after="0"/>
        <w:ind w:left="1213" w:right="0" w:hanging="397"/>
        <w:jc w:val="left"/>
      </w:pPr>
      <w:r>
        <w:rPr>
          <w:color w:val="4D4F52"/>
        </w:rPr>
        <w:t>YMCA</w:t>
      </w:r>
      <w:r>
        <w:rPr>
          <w:color w:val="4D4F52"/>
          <w:spacing w:val="-8"/>
        </w:rPr>
        <w:t> </w:t>
      </w:r>
      <w:r>
        <w:rPr>
          <w:color w:val="4D4F52"/>
        </w:rPr>
        <w:t>[NAME]</w:t>
      </w:r>
      <w:r>
        <w:rPr>
          <w:color w:val="4D4F52"/>
          <w:spacing w:val="-8"/>
        </w:rPr>
        <w:t> </w:t>
      </w:r>
      <w:r>
        <w:rPr>
          <w:color w:val="4D4F52"/>
        </w:rPr>
        <w:t>HEALTH</w:t>
      </w:r>
      <w:r>
        <w:rPr>
          <w:color w:val="4D4F52"/>
          <w:spacing w:val="-8"/>
        </w:rPr>
        <w:t> </w:t>
      </w:r>
      <w:r>
        <w:rPr>
          <w:color w:val="4D4F52"/>
        </w:rPr>
        <w:t>&amp;</w:t>
      </w:r>
      <w:r>
        <w:rPr>
          <w:color w:val="4D4F52"/>
          <w:spacing w:val="-9"/>
        </w:rPr>
        <w:t> </w:t>
      </w:r>
      <w:r>
        <w:rPr>
          <w:color w:val="4D4F52"/>
        </w:rPr>
        <w:t>SAFETY</w:t>
      </w:r>
      <w:r>
        <w:rPr>
          <w:color w:val="4D4F52"/>
          <w:spacing w:val="-12"/>
        </w:rPr>
        <w:t> </w:t>
      </w:r>
      <w:r>
        <w:rPr>
          <w:color w:val="4D4F52"/>
        </w:rPr>
        <w:t>POLICY</w:t>
      </w:r>
      <w:r>
        <w:rPr>
          <w:color w:val="4D4F52"/>
          <w:spacing w:val="-10"/>
        </w:rPr>
        <w:t> </w:t>
      </w:r>
      <w:r>
        <w:rPr>
          <w:color w:val="4D4F52"/>
          <w:spacing w:val="-2"/>
        </w:rPr>
        <w:t>STATEMENT</w:t>
      </w:r>
    </w:p>
    <w:p>
      <w:pPr>
        <w:pStyle w:val="BodyText"/>
        <w:spacing w:before="100"/>
        <w:ind w:left="817" w:right="1824"/>
      </w:pPr>
      <w:r>
        <w:rPr/>
        <w:t>We</w:t>
      </w:r>
      <w:r>
        <w:rPr>
          <w:spacing w:val="-5"/>
        </w:rPr>
        <w:t> </w:t>
      </w:r>
      <w:r>
        <w:rPr/>
        <w:t>will comply</w:t>
      </w:r>
      <w:r>
        <w:rPr>
          <w:spacing w:val="-2"/>
        </w:rPr>
        <w:t> </w:t>
      </w:r>
      <w:r>
        <w:rPr/>
        <w:t>with relevant Health and Safety Acts and Regulations, together with industry standards and best practice relevant to our operations.</w:t>
      </w:r>
    </w:p>
    <w:p>
      <w:pPr>
        <w:pStyle w:val="BodyText"/>
        <w:spacing w:before="3"/>
        <w:rPr>
          <w:sz w:val="18"/>
        </w:rPr>
      </w:pPr>
    </w:p>
    <w:p>
      <w:pPr>
        <w:pStyle w:val="BodyText"/>
        <w:spacing w:line="244" w:lineRule="auto"/>
        <w:ind w:left="817" w:right="1824"/>
      </w:pPr>
      <w:r>
        <w:rPr/>
        <w:t>Occupational health and safety policy and arrangements will be proportionate to the level</w:t>
      </w:r>
      <w:r>
        <w:rPr>
          <w:spacing w:val="40"/>
        </w:rPr>
        <w:t> </w:t>
      </w:r>
      <w:r>
        <w:rPr/>
        <w:t>of</w:t>
      </w:r>
      <w:r>
        <w:rPr>
          <w:spacing w:val="40"/>
        </w:rPr>
        <w:t> </w:t>
      </w:r>
      <w:r>
        <w:rPr/>
        <w:t>safety and health risks arising from our activities.</w:t>
      </w:r>
    </w:p>
    <w:p>
      <w:pPr>
        <w:pStyle w:val="BodyText"/>
        <w:spacing w:line="242" w:lineRule="auto" w:before="129"/>
        <w:ind w:left="817" w:right="1824"/>
      </w:pPr>
      <w:r>
        <w:rPr/>
        <w:t>We</w:t>
      </w:r>
      <w:r>
        <w:rPr>
          <w:spacing w:val="-7"/>
        </w:rPr>
        <w:t> </w:t>
      </w:r>
      <w:r>
        <w:rPr/>
        <w:t>accept the</w:t>
      </w:r>
      <w:r>
        <w:rPr>
          <w:spacing w:val="-2"/>
        </w:rPr>
        <w:t> </w:t>
      </w:r>
      <w:r>
        <w:rPr/>
        <w:t>duty</w:t>
      </w:r>
      <w:r>
        <w:rPr>
          <w:spacing w:val="-1"/>
        </w:rPr>
        <w:t> </w:t>
      </w:r>
      <w:r>
        <w:rPr/>
        <w:t>to</w:t>
      </w:r>
      <w:r>
        <w:rPr>
          <w:spacing w:val="-1"/>
        </w:rPr>
        <w:t> </w:t>
      </w:r>
      <w:r>
        <w:rPr/>
        <w:t>prevent injury and ill health</w:t>
      </w:r>
      <w:r>
        <w:rPr>
          <w:spacing w:val="-2"/>
        </w:rPr>
        <w:t> </w:t>
      </w:r>
      <w:r>
        <w:rPr/>
        <w:t>to employees, visitors, contractors and temporary workers, as well as any members of the public who might be affected by our operations.</w:t>
      </w:r>
    </w:p>
    <w:p>
      <w:pPr>
        <w:pStyle w:val="BodyText"/>
        <w:spacing w:before="132"/>
        <w:ind w:left="817" w:right="1824"/>
      </w:pPr>
      <w:r>
        <w:rPr/>
        <w:t>This policy will be communicated to all employees and stakeholders who may be</w:t>
      </w:r>
      <w:r>
        <w:rPr>
          <w:spacing w:val="40"/>
        </w:rPr>
        <w:t> </w:t>
      </w:r>
      <w:r>
        <w:rPr/>
        <w:t>affected by YMCA</w:t>
      </w:r>
      <w:r>
        <w:rPr>
          <w:spacing w:val="-6"/>
        </w:rPr>
        <w:t> </w:t>
      </w:r>
      <w:r>
        <w:rPr/>
        <w:t>[name]</w:t>
      </w:r>
      <w:r>
        <w:rPr>
          <w:spacing w:val="-4"/>
        </w:rPr>
        <w:t> </w:t>
      </w:r>
      <w:r>
        <w:rPr/>
        <w:t>operations.</w:t>
      </w:r>
      <w:r>
        <w:rPr>
          <w:spacing w:val="-2"/>
        </w:rPr>
        <w:t> </w:t>
      </w:r>
      <w:r>
        <w:rPr/>
        <w:t>In</w:t>
      </w:r>
      <w:r>
        <w:rPr>
          <w:spacing w:val="-2"/>
        </w:rPr>
        <w:t> </w:t>
      </w:r>
      <w:r>
        <w:rPr/>
        <w:t>order</w:t>
      </w:r>
      <w:r>
        <w:rPr>
          <w:spacing w:val="-5"/>
        </w:rPr>
        <w:t> </w:t>
      </w:r>
      <w:r>
        <w:rPr/>
        <w:t>to</w:t>
      </w:r>
      <w:r>
        <w:rPr>
          <w:spacing w:val="-2"/>
        </w:rPr>
        <w:t> </w:t>
      </w:r>
      <w:r>
        <w:rPr/>
        <w:t>ensure</w:t>
      </w:r>
      <w:r>
        <w:rPr>
          <w:spacing w:val="-5"/>
        </w:rPr>
        <w:t> </w:t>
      </w:r>
      <w:r>
        <w:rPr/>
        <w:t>that</w:t>
      </w:r>
      <w:r>
        <w:rPr>
          <w:spacing w:val="-3"/>
        </w:rPr>
        <w:t> </w:t>
      </w:r>
      <w:r>
        <w:rPr/>
        <w:t>information</w:t>
      </w:r>
      <w:r>
        <w:rPr>
          <w:spacing w:val="-4"/>
        </w:rPr>
        <w:t> </w:t>
      </w:r>
      <w:r>
        <w:rPr/>
        <w:t>about</w:t>
      </w:r>
      <w:r>
        <w:rPr>
          <w:spacing w:val="-3"/>
        </w:rPr>
        <w:t> </w:t>
      </w:r>
      <w:r>
        <w:rPr/>
        <w:t>how risk will be managed reaches those exposed to risk, Health and Safety policies and procedures have been developed for our activities. All relevant information will be available on site from the Nominated Competent Person.</w:t>
      </w:r>
    </w:p>
    <w:p>
      <w:pPr>
        <w:pStyle w:val="BodyText"/>
        <w:spacing w:line="242" w:lineRule="auto" w:before="138"/>
        <w:ind w:left="817" w:right="1824"/>
      </w:pPr>
      <w:r>
        <w:rPr/>
        <w:t>The key health and safety objective is to avoid the number of instances of occupational accidents</w:t>
      </w:r>
      <w:r>
        <w:rPr>
          <w:spacing w:val="-6"/>
        </w:rPr>
        <w:t> </w:t>
      </w:r>
      <w:r>
        <w:rPr/>
        <w:t>and</w:t>
      </w:r>
      <w:r>
        <w:rPr>
          <w:spacing w:val="-10"/>
        </w:rPr>
        <w:t> </w:t>
      </w:r>
      <w:r>
        <w:rPr/>
        <w:t>illnesses</w:t>
      </w:r>
      <w:r>
        <w:rPr>
          <w:spacing w:val="-11"/>
        </w:rPr>
        <w:t> </w:t>
      </w:r>
      <w:r>
        <w:rPr/>
        <w:t>and</w:t>
      </w:r>
      <w:r>
        <w:rPr>
          <w:spacing w:val="-8"/>
        </w:rPr>
        <w:t> </w:t>
      </w:r>
      <w:r>
        <w:rPr/>
        <w:t>ultimately</w:t>
      </w:r>
      <w:r>
        <w:rPr>
          <w:spacing w:val="-10"/>
        </w:rPr>
        <w:t> </w:t>
      </w:r>
      <w:r>
        <w:rPr/>
        <w:t>achieve</w:t>
      </w:r>
      <w:r>
        <w:rPr>
          <w:spacing w:val="-14"/>
        </w:rPr>
        <w:t> </w:t>
      </w:r>
      <w:r>
        <w:rPr/>
        <w:t>an</w:t>
      </w:r>
      <w:r>
        <w:rPr>
          <w:spacing w:val="-7"/>
        </w:rPr>
        <w:t> </w:t>
      </w:r>
      <w:r>
        <w:rPr/>
        <w:t>accident-free</w:t>
      </w:r>
      <w:r>
        <w:rPr>
          <w:spacing w:val="-9"/>
        </w:rPr>
        <w:t> </w:t>
      </w:r>
      <w:r>
        <w:rPr/>
        <w:t>workplace and activities.</w:t>
      </w:r>
    </w:p>
    <w:p>
      <w:pPr>
        <w:pStyle w:val="BodyText"/>
        <w:spacing w:line="244" w:lineRule="auto" w:before="130"/>
        <w:ind w:left="817" w:right="1824"/>
      </w:pPr>
      <w:r>
        <w:rPr/>
        <w:t>All</w:t>
      </w:r>
      <w:r>
        <w:rPr>
          <w:spacing w:val="-5"/>
        </w:rPr>
        <w:t> </w:t>
      </w:r>
      <w:r>
        <w:rPr/>
        <w:t>employees</w:t>
      </w:r>
      <w:r>
        <w:rPr>
          <w:spacing w:val="-9"/>
        </w:rPr>
        <w:t> </w:t>
      </w:r>
      <w:r>
        <w:rPr/>
        <w:t>will</w:t>
      </w:r>
      <w:r>
        <w:rPr>
          <w:spacing w:val="-7"/>
        </w:rPr>
        <w:t> </w:t>
      </w:r>
      <w:r>
        <w:rPr/>
        <w:t>be</w:t>
      </w:r>
      <w:r>
        <w:rPr>
          <w:spacing w:val="-12"/>
        </w:rPr>
        <w:t> </w:t>
      </w:r>
      <w:r>
        <w:rPr/>
        <w:t>provided</w:t>
      </w:r>
      <w:r>
        <w:rPr>
          <w:spacing w:val="-6"/>
        </w:rPr>
        <w:t> </w:t>
      </w:r>
      <w:r>
        <w:rPr/>
        <w:t>with</w:t>
      </w:r>
      <w:r>
        <w:rPr>
          <w:spacing w:val="-5"/>
        </w:rPr>
        <w:t> </w:t>
      </w:r>
      <w:r>
        <w:rPr/>
        <w:t>relevant</w:t>
      </w:r>
      <w:r>
        <w:rPr>
          <w:spacing w:val="-10"/>
        </w:rPr>
        <w:t> </w:t>
      </w:r>
      <w:r>
        <w:rPr/>
        <w:t>equipment,</w:t>
      </w:r>
      <w:r>
        <w:rPr>
          <w:spacing w:val="-9"/>
        </w:rPr>
        <w:t> </w:t>
      </w:r>
      <w:r>
        <w:rPr/>
        <w:t>information,</w:t>
      </w:r>
      <w:r>
        <w:rPr>
          <w:spacing w:val="-12"/>
        </w:rPr>
        <w:t> </w:t>
      </w:r>
      <w:r>
        <w:rPr/>
        <w:t>training</w:t>
      </w:r>
      <w:r>
        <w:rPr>
          <w:spacing w:val="-8"/>
        </w:rPr>
        <w:t> </w:t>
      </w:r>
      <w:r>
        <w:rPr/>
        <w:t>and </w:t>
      </w:r>
      <w:r>
        <w:rPr>
          <w:spacing w:val="-2"/>
        </w:rPr>
        <w:t>supervision.</w:t>
      </w:r>
    </w:p>
    <w:p>
      <w:pPr>
        <w:pStyle w:val="BodyText"/>
        <w:spacing w:line="242" w:lineRule="auto" w:before="129"/>
        <w:ind w:left="817" w:right="1880"/>
      </w:pPr>
      <w:r>
        <w:rPr/>
        <w:t>Each individual is responsible for taking reasonable care of their own and other people's welfare and to report any situation which may pose a threat to the well- being of any other person. Non-reporting of</w:t>
      </w:r>
      <w:r>
        <w:rPr>
          <w:spacing w:val="-4"/>
        </w:rPr>
        <w:t> </w:t>
      </w:r>
      <w:r>
        <w:rPr/>
        <w:t>risk</w:t>
      </w:r>
      <w:r>
        <w:rPr>
          <w:spacing w:val="-10"/>
        </w:rPr>
        <w:t> </w:t>
      </w:r>
      <w:r>
        <w:rPr/>
        <w:t>is</w:t>
      </w:r>
      <w:r>
        <w:rPr>
          <w:spacing w:val="-8"/>
        </w:rPr>
        <w:t> </w:t>
      </w:r>
      <w:r>
        <w:rPr/>
        <w:t>subject</w:t>
      </w:r>
      <w:r>
        <w:rPr>
          <w:spacing w:val="-7"/>
        </w:rPr>
        <w:t> </w:t>
      </w:r>
      <w:r>
        <w:rPr/>
        <w:t>to</w:t>
      </w:r>
      <w:r>
        <w:rPr>
          <w:spacing w:val="-9"/>
        </w:rPr>
        <w:t> </w:t>
      </w:r>
      <w:r>
        <w:rPr/>
        <w:t>disciplinary</w:t>
      </w:r>
      <w:r>
        <w:rPr>
          <w:spacing w:val="-8"/>
        </w:rPr>
        <w:t> </w:t>
      </w:r>
      <w:r>
        <w:rPr/>
        <w:t>procedures.</w:t>
      </w:r>
    </w:p>
    <w:p>
      <w:pPr>
        <w:pStyle w:val="BodyText"/>
        <w:spacing w:before="144"/>
        <w:ind w:left="817"/>
      </w:pPr>
      <w:r>
        <w:rPr/>
        <w:t>Finances</w:t>
      </w:r>
      <w:r>
        <w:rPr>
          <w:spacing w:val="-11"/>
        </w:rPr>
        <w:t> </w:t>
      </w:r>
      <w:r>
        <w:rPr/>
        <w:t>and</w:t>
      </w:r>
      <w:r>
        <w:rPr>
          <w:spacing w:val="-10"/>
        </w:rPr>
        <w:t> </w:t>
      </w:r>
      <w:r>
        <w:rPr/>
        <w:t>resources</w:t>
      </w:r>
      <w:r>
        <w:rPr>
          <w:spacing w:val="-9"/>
        </w:rPr>
        <w:t> </w:t>
      </w:r>
      <w:r>
        <w:rPr/>
        <w:t>reasonable</w:t>
      </w:r>
      <w:r>
        <w:rPr>
          <w:spacing w:val="-12"/>
        </w:rPr>
        <w:t> </w:t>
      </w:r>
      <w:r>
        <w:rPr/>
        <w:t>to</w:t>
      </w:r>
      <w:r>
        <w:rPr>
          <w:spacing w:val="-9"/>
        </w:rPr>
        <w:t> </w:t>
      </w:r>
      <w:r>
        <w:rPr/>
        <w:t>implement</w:t>
      </w:r>
      <w:r>
        <w:rPr>
          <w:spacing w:val="-12"/>
        </w:rPr>
        <w:t> </w:t>
      </w:r>
      <w:r>
        <w:rPr/>
        <w:t>this</w:t>
      </w:r>
      <w:r>
        <w:rPr>
          <w:spacing w:val="-13"/>
        </w:rPr>
        <w:t> </w:t>
      </w:r>
      <w:r>
        <w:rPr/>
        <w:t>policy</w:t>
      </w:r>
      <w:r>
        <w:rPr>
          <w:spacing w:val="-11"/>
        </w:rPr>
        <w:t> </w:t>
      </w:r>
      <w:r>
        <w:rPr/>
        <w:t>will</w:t>
      </w:r>
      <w:r>
        <w:rPr>
          <w:spacing w:val="-7"/>
        </w:rPr>
        <w:t> </w:t>
      </w:r>
      <w:r>
        <w:rPr/>
        <w:t>be</w:t>
      </w:r>
      <w:r>
        <w:rPr>
          <w:spacing w:val="-9"/>
        </w:rPr>
        <w:t> </w:t>
      </w:r>
      <w:r>
        <w:rPr/>
        <w:t>made</w:t>
      </w:r>
      <w:r>
        <w:rPr>
          <w:spacing w:val="-12"/>
        </w:rPr>
        <w:t> </w:t>
      </w:r>
      <w:r>
        <w:rPr>
          <w:spacing w:val="-2"/>
        </w:rPr>
        <w:t>available.</w:t>
      </w:r>
    </w:p>
    <w:p>
      <w:pPr>
        <w:pStyle w:val="BodyText"/>
        <w:spacing w:line="242" w:lineRule="auto" w:before="134"/>
        <w:ind w:left="817" w:right="1824"/>
      </w:pPr>
      <w:r>
        <w:rPr/>
        <w:t>All significant work-related injuries, incidents and near misses will be reported, investigated and recorded. Accident and investigation records are crucial to the effective</w:t>
      </w:r>
      <w:r>
        <w:rPr>
          <w:spacing w:val="-5"/>
        </w:rPr>
        <w:t> </w:t>
      </w:r>
      <w:r>
        <w:rPr/>
        <w:t>monitoring</w:t>
      </w:r>
      <w:r>
        <w:rPr>
          <w:spacing w:val="-6"/>
        </w:rPr>
        <w:t> </w:t>
      </w:r>
      <w:r>
        <w:rPr/>
        <w:t>and</w:t>
      </w:r>
      <w:r>
        <w:rPr>
          <w:spacing w:val="-3"/>
        </w:rPr>
        <w:t> </w:t>
      </w:r>
      <w:r>
        <w:rPr/>
        <w:t>revision</w:t>
      </w:r>
      <w:r>
        <w:rPr>
          <w:spacing w:val="-3"/>
        </w:rPr>
        <w:t> </w:t>
      </w:r>
      <w:r>
        <w:rPr/>
        <w:t>of</w:t>
      </w:r>
      <w:r>
        <w:rPr>
          <w:spacing w:val="-4"/>
        </w:rPr>
        <w:t> </w:t>
      </w:r>
      <w:r>
        <w:rPr/>
        <w:t>the</w:t>
      </w:r>
      <w:r>
        <w:rPr>
          <w:spacing w:val="-6"/>
        </w:rPr>
        <w:t> </w:t>
      </w:r>
      <w:r>
        <w:rPr/>
        <w:t>policy</w:t>
      </w:r>
      <w:r>
        <w:rPr>
          <w:spacing w:val="-10"/>
        </w:rPr>
        <w:t> </w:t>
      </w:r>
      <w:r>
        <w:rPr/>
        <w:t>and</w:t>
      </w:r>
      <w:r>
        <w:rPr>
          <w:spacing w:val="-7"/>
        </w:rPr>
        <w:t> </w:t>
      </w:r>
      <w:r>
        <w:rPr/>
        <w:t>must</w:t>
      </w:r>
      <w:r>
        <w:rPr>
          <w:spacing w:val="-9"/>
        </w:rPr>
        <w:t> </w:t>
      </w:r>
      <w:r>
        <w:rPr/>
        <w:t>therefore</w:t>
      </w:r>
      <w:r>
        <w:rPr>
          <w:spacing w:val="-9"/>
        </w:rPr>
        <w:t> </w:t>
      </w:r>
      <w:r>
        <w:rPr/>
        <w:t>be</w:t>
      </w:r>
      <w:r>
        <w:rPr>
          <w:spacing w:val="-11"/>
        </w:rPr>
        <w:t> </w:t>
      </w:r>
      <w:r>
        <w:rPr/>
        <w:t>accurate</w:t>
      </w:r>
      <w:r>
        <w:rPr>
          <w:spacing w:val="-6"/>
        </w:rPr>
        <w:t> </w:t>
      </w:r>
      <w:r>
        <w:rPr/>
        <w:t>and </w:t>
      </w:r>
      <w:r>
        <w:rPr>
          <w:spacing w:val="-2"/>
        </w:rPr>
        <w:t>comprehensive.</w:t>
      </w:r>
    </w:p>
    <w:p>
      <w:pPr>
        <w:pStyle w:val="BodyText"/>
        <w:spacing w:before="6"/>
        <w:rPr>
          <w:sz w:val="19"/>
        </w:rPr>
      </w:pPr>
    </w:p>
    <w:p>
      <w:pPr>
        <w:pStyle w:val="BodyText"/>
        <w:spacing w:line="242" w:lineRule="auto"/>
        <w:ind w:left="817" w:right="1650"/>
      </w:pPr>
      <w:r>
        <w:rPr/>
        <w:t>We are committed to continual improvement in performance related to the way that safety and health risks are managed. Our Health and Safety Policy will be continually monitored and reviewed</w:t>
      </w:r>
      <w:r>
        <w:rPr>
          <w:spacing w:val="-1"/>
        </w:rPr>
        <w:t> </w:t>
      </w:r>
      <w:r>
        <w:rPr/>
        <w:t>every</w:t>
      </w:r>
      <w:r>
        <w:rPr>
          <w:spacing w:val="-9"/>
        </w:rPr>
        <w:t> </w:t>
      </w:r>
      <w:r>
        <w:rPr/>
        <w:t>year,</w:t>
      </w:r>
      <w:r>
        <w:rPr>
          <w:spacing w:val="-8"/>
        </w:rPr>
        <w:t> </w:t>
      </w:r>
      <w:r>
        <w:rPr/>
        <w:t>or</w:t>
      </w:r>
      <w:r>
        <w:rPr>
          <w:spacing w:val="-10"/>
        </w:rPr>
        <w:t> </w:t>
      </w:r>
      <w:r>
        <w:rPr/>
        <w:t>when</w:t>
      </w:r>
      <w:r>
        <w:rPr>
          <w:spacing w:val="-5"/>
        </w:rPr>
        <w:t> </w:t>
      </w:r>
      <w:r>
        <w:rPr/>
        <w:t>there</w:t>
      </w:r>
      <w:r>
        <w:rPr>
          <w:spacing w:val="-9"/>
        </w:rPr>
        <w:t> </w:t>
      </w:r>
      <w:r>
        <w:rPr/>
        <w:t>are</w:t>
      </w:r>
      <w:r>
        <w:rPr>
          <w:spacing w:val="-11"/>
        </w:rPr>
        <w:t> </w:t>
      </w:r>
      <w:r>
        <w:rPr/>
        <w:t>changes</w:t>
      </w:r>
      <w:r>
        <w:rPr>
          <w:spacing w:val="-7"/>
        </w:rPr>
        <w:t> </w:t>
      </w:r>
      <w:r>
        <w:rPr/>
        <w:t>in</w:t>
      </w:r>
      <w:r>
        <w:rPr>
          <w:spacing w:val="-10"/>
        </w:rPr>
        <w:t> </w:t>
      </w:r>
      <w:r>
        <w:rPr/>
        <w:t>the</w:t>
      </w:r>
      <w:r>
        <w:rPr>
          <w:spacing w:val="-7"/>
        </w:rPr>
        <w:t> </w:t>
      </w:r>
      <w:r>
        <w:rPr/>
        <w:t>nature</w:t>
      </w:r>
      <w:r>
        <w:rPr>
          <w:spacing w:val="-7"/>
        </w:rPr>
        <w:t> </w:t>
      </w:r>
      <w:r>
        <w:rPr/>
        <w:t>and</w:t>
      </w:r>
      <w:r>
        <w:rPr>
          <w:spacing w:val="-6"/>
        </w:rPr>
        <w:t> </w:t>
      </w:r>
      <w:r>
        <w:rPr/>
        <w:t>scale of YMCA [name] operations.</w:t>
      </w:r>
    </w:p>
    <w:p>
      <w:pPr>
        <w:pStyle w:val="BodyText"/>
        <w:spacing w:before="9"/>
        <w:rPr>
          <w:sz w:val="19"/>
        </w:rPr>
      </w:pPr>
    </w:p>
    <w:p>
      <w:pPr>
        <w:pStyle w:val="BodyText"/>
        <w:spacing w:line="242" w:lineRule="auto"/>
        <w:ind w:left="817" w:right="1824"/>
      </w:pPr>
      <w:r>
        <w:rPr/>
        <w:t>The</w:t>
      </w:r>
      <w:r>
        <w:rPr>
          <w:spacing w:val="30"/>
        </w:rPr>
        <w:t> </w:t>
      </w:r>
      <w:r>
        <w:rPr/>
        <w:t>specific</w:t>
      </w:r>
      <w:r>
        <w:rPr>
          <w:spacing w:val="30"/>
        </w:rPr>
        <w:t> </w:t>
      </w:r>
      <w:r>
        <w:rPr/>
        <w:t>arrangements</w:t>
      </w:r>
      <w:r>
        <w:rPr>
          <w:spacing w:val="30"/>
        </w:rPr>
        <w:t> </w:t>
      </w:r>
      <w:r>
        <w:rPr/>
        <w:t>for</w:t>
      </w:r>
      <w:r>
        <w:rPr>
          <w:spacing w:val="30"/>
        </w:rPr>
        <w:t> </w:t>
      </w:r>
      <w:r>
        <w:rPr/>
        <w:t>the</w:t>
      </w:r>
      <w:r>
        <w:rPr>
          <w:spacing w:val="32"/>
        </w:rPr>
        <w:t> </w:t>
      </w:r>
      <w:r>
        <w:rPr/>
        <w:t>implementation</w:t>
      </w:r>
      <w:r>
        <w:rPr>
          <w:spacing w:val="35"/>
        </w:rPr>
        <w:t> </w:t>
      </w:r>
      <w:r>
        <w:rPr/>
        <w:t>of the</w:t>
      </w:r>
      <w:r>
        <w:rPr>
          <w:spacing w:val="32"/>
        </w:rPr>
        <w:t> </w:t>
      </w:r>
      <w:r>
        <w:rPr/>
        <w:t>Health</w:t>
      </w:r>
      <w:r>
        <w:rPr>
          <w:spacing w:val="-3"/>
        </w:rPr>
        <w:t> </w:t>
      </w:r>
      <w:r>
        <w:rPr/>
        <w:t>and</w:t>
      </w:r>
      <w:r>
        <w:rPr>
          <w:spacing w:val="-3"/>
        </w:rPr>
        <w:t> </w:t>
      </w:r>
      <w:r>
        <w:rPr/>
        <w:t>Safety</w:t>
      </w:r>
      <w:r>
        <w:rPr>
          <w:spacing w:val="-2"/>
        </w:rPr>
        <w:t> </w:t>
      </w:r>
      <w:r>
        <w:rPr/>
        <w:t>Policy and</w:t>
      </w:r>
      <w:r>
        <w:rPr>
          <w:spacing w:val="40"/>
        </w:rPr>
        <w:t> </w:t>
      </w:r>
      <w:r>
        <w:rPr/>
        <w:t>the</w:t>
      </w:r>
      <w:r>
        <w:rPr>
          <w:spacing w:val="40"/>
        </w:rPr>
        <w:t> </w:t>
      </w:r>
      <w:r>
        <w:rPr/>
        <w:t>personnel</w:t>
      </w:r>
      <w:r>
        <w:rPr>
          <w:spacing w:val="40"/>
        </w:rPr>
        <w:t> </w:t>
      </w:r>
      <w:r>
        <w:rPr/>
        <w:t>responsible</w:t>
      </w:r>
      <w:r>
        <w:rPr>
          <w:spacing w:val="40"/>
        </w:rPr>
        <w:t> </w:t>
      </w:r>
      <w:r>
        <w:rPr/>
        <w:t>are detailed in our Health and Safety Policy and Procedures document.</w:t>
      </w:r>
    </w:p>
    <w:p>
      <w:pPr>
        <w:pStyle w:val="BodyText"/>
      </w:pPr>
    </w:p>
    <w:p>
      <w:pPr>
        <w:pStyle w:val="BodyText"/>
        <w:spacing w:before="7"/>
        <w:rPr>
          <w:sz w:val="10"/>
        </w:rPr>
      </w:pPr>
      <w:r>
        <w:rPr/>
        <w:pict>
          <v:shape style="position:absolute;margin-left:48.549999pt;margin-top:7.660576pt;width:510.95pt;height:.1pt;mso-position-horizontal-relative:page;mso-position-vertical-relative:paragraph;z-index:-15726592;mso-wrap-distance-left:0;mso-wrap-distance-right:0" id="docshape6" coordorigin="971,153" coordsize="10219,0" path="m971,153l11190,153e" filled="false" stroked="true" strokeweight=".580pt" strokecolor="#000000">
            <v:path arrowok="t"/>
            <v:stroke dashstyle="solid"/>
            <w10:wrap type="topAndBottom"/>
          </v:shape>
        </w:pict>
      </w:r>
    </w:p>
    <w:p>
      <w:pPr>
        <w:spacing w:before="0"/>
        <w:ind w:left="817" w:right="0" w:firstLine="0"/>
        <w:jc w:val="left"/>
        <w:rPr>
          <w:b/>
          <w:i/>
          <w:sz w:val="20"/>
        </w:rPr>
      </w:pPr>
      <w:r>
        <w:rPr>
          <w:b/>
          <w:i/>
          <w:color w:val="005179"/>
          <w:sz w:val="20"/>
        </w:rPr>
        <w:t>[name],</w:t>
      </w:r>
      <w:r>
        <w:rPr>
          <w:b/>
          <w:i/>
          <w:color w:val="005179"/>
          <w:spacing w:val="-12"/>
          <w:sz w:val="20"/>
        </w:rPr>
        <w:t> </w:t>
      </w:r>
      <w:r>
        <w:rPr>
          <w:b/>
          <w:i/>
          <w:color w:val="005179"/>
          <w:sz w:val="20"/>
        </w:rPr>
        <w:t>Chief</w:t>
      </w:r>
      <w:r>
        <w:rPr>
          <w:b/>
          <w:i/>
          <w:color w:val="005179"/>
          <w:spacing w:val="-10"/>
          <w:sz w:val="20"/>
        </w:rPr>
        <w:t> </w:t>
      </w:r>
      <w:r>
        <w:rPr>
          <w:b/>
          <w:i/>
          <w:color w:val="005179"/>
          <w:spacing w:val="-2"/>
          <w:sz w:val="20"/>
        </w:rPr>
        <w:t>Executive</w:t>
      </w:r>
    </w:p>
    <w:p>
      <w:pPr>
        <w:pStyle w:val="BodyText"/>
        <w:rPr>
          <w:b/>
          <w:i/>
          <w:sz w:val="24"/>
        </w:rPr>
      </w:pPr>
    </w:p>
    <w:p>
      <w:pPr>
        <w:pStyle w:val="BodyText"/>
        <w:rPr>
          <w:b/>
          <w:i/>
          <w:sz w:val="24"/>
        </w:rPr>
      </w:pPr>
    </w:p>
    <w:p>
      <w:pPr>
        <w:pStyle w:val="BodyText"/>
        <w:rPr>
          <w:b/>
          <w:i/>
          <w:sz w:val="24"/>
        </w:rPr>
      </w:pPr>
    </w:p>
    <w:p>
      <w:pPr>
        <w:tabs>
          <w:tab w:pos="7361" w:val="left" w:leader="none"/>
        </w:tabs>
        <w:spacing w:before="178"/>
        <w:ind w:left="817" w:right="0" w:firstLine="0"/>
        <w:jc w:val="left"/>
        <w:rPr>
          <w:b/>
          <w:i/>
          <w:sz w:val="20"/>
        </w:rPr>
      </w:pPr>
      <w:r>
        <w:rPr>
          <w:b/>
          <w:i/>
          <w:color w:val="005179"/>
          <w:sz w:val="20"/>
        </w:rPr>
        <w:t>Signed</w:t>
      </w:r>
      <w:r>
        <w:rPr>
          <w:b/>
          <w:i/>
          <w:color w:val="005179"/>
          <w:spacing w:val="-7"/>
          <w:sz w:val="20"/>
        </w:rPr>
        <w:t> </w:t>
      </w:r>
      <w:r>
        <w:rPr>
          <w:b/>
          <w:i/>
          <w:color w:val="005179"/>
          <w:sz w:val="20"/>
        </w:rPr>
        <w:t>on</w:t>
      </w:r>
      <w:r>
        <w:rPr>
          <w:b/>
          <w:i/>
          <w:color w:val="005179"/>
          <w:spacing w:val="-6"/>
          <w:sz w:val="20"/>
        </w:rPr>
        <w:t> </w:t>
      </w:r>
      <w:r>
        <w:rPr>
          <w:b/>
          <w:i/>
          <w:color w:val="005179"/>
          <w:sz w:val="20"/>
        </w:rPr>
        <w:t>behalf</w:t>
      </w:r>
      <w:r>
        <w:rPr>
          <w:b/>
          <w:i/>
          <w:color w:val="005179"/>
          <w:spacing w:val="-10"/>
          <w:sz w:val="20"/>
        </w:rPr>
        <w:t> </w:t>
      </w:r>
      <w:r>
        <w:rPr>
          <w:b/>
          <w:i/>
          <w:color w:val="005179"/>
          <w:sz w:val="20"/>
        </w:rPr>
        <w:t>of</w:t>
      </w:r>
      <w:r>
        <w:rPr>
          <w:b/>
          <w:i/>
          <w:color w:val="005179"/>
          <w:spacing w:val="-9"/>
          <w:sz w:val="20"/>
        </w:rPr>
        <w:t> </w:t>
      </w:r>
      <w:r>
        <w:rPr>
          <w:b/>
          <w:i/>
          <w:color w:val="005179"/>
          <w:sz w:val="20"/>
        </w:rPr>
        <w:t>YMCA</w:t>
      </w:r>
      <w:r>
        <w:rPr>
          <w:b/>
          <w:i/>
          <w:color w:val="005179"/>
          <w:spacing w:val="-11"/>
          <w:sz w:val="20"/>
        </w:rPr>
        <w:t> </w:t>
      </w:r>
      <w:r>
        <w:rPr>
          <w:b/>
          <w:i/>
          <w:color w:val="005179"/>
          <w:spacing w:val="-2"/>
          <w:sz w:val="20"/>
        </w:rPr>
        <w:t>[name]</w:t>
      </w:r>
      <w:r>
        <w:rPr>
          <w:b/>
          <w:i/>
          <w:color w:val="005179"/>
          <w:sz w:val="20"/>
        </w:rPr>
        <w:tab/>
        <w:t>Date</w:t>
      </w:r>
      <w:r>
        <w:rPr>
          <w:b/>
          <w:i/>
          <w:color w:val="005179"/>
          <w:spacing w:val="-8"/>
          <w:sz w:val="20"/>
        </w:rPr>
        <w:t> </w:t>
      </w:r>
      <w:r>
        <w:rPr>
          <w:b/>
          <w:i/>
          <w:color w:val="005179"/>
          <w:spacing w:val="-2"/>
          <w:sz w:val="20"/>
        </w:rPr>
        <w:t>[date]</w:t>
      </w:r>
    </w:p>
    <w:p>
      <w:pPr>
        <w:spacing w:after="0"/>
        <w:jc w:val="left"/>
        <w:rPr>
          <w:sz w:val="20"/>
        </w:rPr>
        <w:sectPr>
          <w:headerReference w:type="default" r:id="rId12"/>
          <w:footerReference w:type="default" r:id="rId13"/>
          <w:pgSz w:w="11910" w:h="16840"/>
          <w:pgMar w:header="198" w:footer="1843" w:top="2440" w:bottom="2040" w:left="460" w:right="80"/>
        </w:sectPr>
      </w:pPr>
    </w:p>
    <w:p>
      <w:pPr>
        <w:pStyle w:val="BodyText"/>
        <w:rPr>
          <w:b/>
          <w:i/>
        </w:rPr>
      </w:pPr>
    </w:p>
    <w:p>
      <w:pPr>
        <w:pStyle w:val="BodyText"/>
        <w:rPr>
          <w:b/>
          <w:i/>
        </w:rPr>
      </w:pPr>
    </w:p>
    <w:p>
      <w:pPr>
        <w:pStyle w:val="BodyText"/>
        <w:spacing w:before="1"/>
        <w:rPr>
          <w:b/>
          <w:i/>
          <w:sz w:val="25"/>
        </w:rPr>
      </w:pPr>
    </w:p>
    <w:p>
      <w:pPr>
        <w:pStyle w:val="Heading1"/>
        <w:numPr>
          <w:ilvl w:val="1"/>
          <w:numId w:val="6"/>
        </w:numPr>
        <w:tabs>
          <w:tab w:pos="1214" w:val="left" w:leader="none"/>
        </w:tabs>
        <w:spacing w:line="240" w:lineRule="auto" w:before="100" w:after="0"/>
        <w:ind w:left="1213" w:right="0" w:hanging="397"/>
        <w:jc w:val="left"/>
      </w:pPr>
      <w:r>
        <w:rPr>
          <w:color w:val="4D4F52"/>
        </w:rPr>
        <w:t>SCOPE</w:t>
      </w:r>
      <w:r>
        <w:rPr>
          <w:color w:val="4D4F52"/>
          <w:spacing w:val="-8"/>
        </w:rPr>
        <w:t> </w:t>
      </w:r>
      <w:r>
        <w:rPr>
          <w:color w:val="4D4F52"/>
        </w:rPr>
        <w:t>OF</w:t>
      </w:r>
      <w:r>
        <w:rPr>
          <w:color w:val="4D4F52"/>
          <w:spacing w:val="-6"/>
        </w:rPr>
        <w:t> </w:t>
      </w:r>
      <w:r>
        <w:rPr>
          <w:color w:val="4D4F52"/>
        </w:rPr>
        <w:t>THE</w:t>
      </w:r>
      <w:r>
        <w:rPr>
          <w:color w:val="4D4F52"/>
          <w:spacing w:val="-7"/>
        </w:rPr>
        <w:t> </w:t>
      </w:r>
      <w:r>
        <w:rPr>
          <w:color w:val="4D4F52"/>
        </w:rPr>
        <w:t>HEALTH</w:t>
      </w:r>
      <w:r>
        <w:rPr>
          <w:color w:val="4D4F52"/>
          <w:spacing w:val="-5"/>
        </w:rPr>
        <w:t> </w:t>
      </w:r>
      <w:r>
        <w:rPr>
          <w:color w:val="4D4F52"/>
        </w:rPr>
        <w:t>AND</w:t>
      </w:r>
      <w:r>
        <w:rPr>
          <w:color w:val="4D4F52"/>
          <w:spacing w:val="-9"/>
        </w:rPr>
        <w:t> </w:t>
      </w:r>
      <w:r>
        <w:rPr>
          <w:color w:val="4D4F52"/>
        </w:rPr>
        <w:t>SAFETY</w:t>
      </w:r>
      <w:r>
        <w:rPr>
          <w:color w:val="4D4F52"/>
          <w:spacing w:val="-8"/>
        </w:rPr>
        <w:t> </w:t>
      </w:r>
      <w:r>
        <w:rPr>
          <w:color w:val="4D4F52"/>
          <w:spacing w:val="-2"/>
        </w:rPr>
        <w:t>POLICY.</w:t>
      </w:r>
    </w:p>
    <w:p>
      <w:pPr>
        <w:pStyle w:val="BodyText"/>
        <w:spacing w:before="97"/>
        <w:ind w:left="817" w:right="1824"/>
      </w:pPr>
      <w:r>
        <w:rPr/>
        <w:t>This policy applies to all YMCA [name], its employees, workers (inclusive of bank, casual, and sessional workers ), agency workers, contractors, apprentices, students, seconders,</w:t>
      </w:r>
      <w:r>
        <w:rPr>
          <w:spacing w:val="-9"/>
        </w:rPr>
        <w:t> </w:t>
      </w:r>
      <w:r>
        <w:rPr/>
        <w:t>volunteers,</w:t>
      </w:r>
      <w:r>
        <w:rPr>
          <w:spacing w:val="-9"/>
        </w:rPr>
        <w:t> </w:t>
      </w:r>
      <w:r>
        <w:rPr/>
        <w:t>trustees,</w:t>
      </w:r>
      <w:r>
        <w:rPr>
          <w:spacing w:val="-9"/>
        </w:rPr>
        <w:t> </w:t>
      </w:r>
      <w:r>
        <w:rPr/>
        <w:t>directors</w:t>
      </w:r>
      <w:r>
        <w:rPr>
          <w:spacing w:val="-9"/>
        </w:rPr>
        <w:t> </w:t>
      </w:r>
      <w:r>
        <w:rPr/>
        <w:t>and</w:t>
      </w:r>
      <w:r>
        <w:rPr>
          <w:spacing w:val="-8"/>
        </w:rPr>
        <w:t> </w:t>
      </w:r>
      <w:r>
        <w:rPr/>
        <w:t>any</w:t>
      </w:r>
      <w:r>
        <w:rPr>
          <w:spacing w:val="-7"/>
        </w:rPr>
        <w:t> </w:t>
      </w:r>
      <w:r>
        <w:rPr/>
        <w:t>other</w:t>
      </w:r>
      <w:r>
        <w:rPr>
          <w:spacing w:val="-9"/>
        </w:rPr>
        <w:t> </w:t>
      </w:r>
      <w:r>
        <w:rPr/>
        <w:t>persons</w:t>
      </w:r>
      <w:r>
        <w:rPr>
          <w:spacing w:val="-9"/>
        </w:rPr>
        <w:t> </w:t>
      </w:r>
      <w:r>
        <w:rPr/>
        <w:t>supporting,</w:t>
      </w:r>
      <w:r>
        <w:rPr>
          <w:spacing w:val="-8"/>
        </w:rPr>
        <w:t> </w:t>
      </w:r>
      <w:r>
        <w:rPr/>
        <w:t>providing or delivering services for or on behalf of YMCA [name] and all of its subsidiaries, hereafter referred to as ‘work partners’.</w:t>
      </w:r>
    </w:p>
    <w:p>
      <w:pPr>
        <w:pStyle w:val="BodyText"/>
        <w:rPr>
          <w:sz w:val="24"/>
        </w:rPr>
      </w:pPr>
    </w:p>
    <w:p>
      <w:pPr>
        <w:pStyle w:val="BodyText"/>
      </w:pPr>
    </w:p>
    <w:p>
      <w:pPr>
        <w:pStyle w:val="Heading1"/>
        <w:numPr>
          <w:ilvl w:val="1"/>
          <w:numId w:val="6"/>
        </w:numPr>
        <w:tabs>
          <w:tab w:pos="1214" w:val="left" w:leader="none"/>
        </w:tabs>
        <w:spacing w:line="240" w:lineRule="auto" w:before="1" w:after="0"/>
        <w:ind w:left="1213" w:right="0" w:hanging="397"/>
        <w:jc w:val="left"/>
      </w:pPr>
      <w:r>
        <w:rPr>
          <w:color w:val="4D4F52"/>
        </w:rPr>
        <w:t>KEY</w:t>
      </w:r>
      <w:r>
        <w:rPr>
          <w:color w:val="4D4F52"/>
          <w:spacing w:val="-8"/>
        </w:rPr>
        <w:t> </w:t>
      </w:r>
      <w:r>
        <w:rPr>
          <w:color w:val="4D4F52"/>
        </w:rPr>
        <w:t>OBJECTIVES</w:t>
      </w:r>
      <w:r>
        <w:rPr>
          <w:color w:val="4D4F52"/>
          <w:spacing w:val="-7"/>
        </w:rPr>
        <w:t> </w:t>
      </w:r>
      <w:r>
        <w:rPr>
          <w:color w:val="4D4F52"/>
        </w:rPr>
        <w:t>OF</w:t>
      </w:r>
      <w:r>
        <w:rPr>
          <w:color w:val="4D4F52"/>
          <w:spacing w:val="-9"/>
        </w:rPr>
        <w:t> </w:t>
      </w:r>
      <w:r>
        <w:rPr>
          <w:color w:val="4D4F52"/>
        </w:rPr>
        <w:t>THE</w:t>
      </w:r>
      <w:r>
        <w:rPr>
          <w:color w:val="4D4F52"/>
          <w:spacing w:val="-8"/>
        </w:rPr>
        <w:t> </w:t>
      </w:r>
      <w:r>
        <w:rPr>
          <w:color w:val="4D4F52"/>
        </w:rPr>
        <w:t>HEALTH</w:t>
      </w:r>
      <w:r>
        <w:rPr>
          <w:color w:val="4D4F52"/>
          <w:spacing w:val="-10"/>
        </w:rPr>
        <w:t> </w:t>
      </w:r>
      <w:r>
        <w:rPr>
          <w:color w:val="4D4F52"/>
        </w:rPr>
        <w:t>AND</w:t>
      </w:r>
      <w:r>
        <w:rPr>
          <w:color w:val="4D4F52"/>
          <w:spacing w:val="-9"/>
        </w:rPr>
        <w:t> </w:t>
      </w:r>
      <w:r>
        <w:rPr>
          <w:color w:val="4D4F52"/>
        </w:rPr>
        <w:t>SAFETY</w:t>
      </w:r>
      <w:r>
        <w:rPr>
          <w:color w:val="4D4F52"/>
          <w:spacing w:val="-9"/>
        </w:rPr>
        <w:t> </w:t>
      </w:r>
      <w:r>
        <w:rPr>
          <w:color w:val="4D4F52"/>
          <w:spacing w:val="-2"/>
        </w:rPr>
        <w:t>POLICY.</w:t>
      </w:r>
    </w:p>
    <w:p>
      <w:pPr>
        <w:pStyle w:val="BodyText"/>
        <w:spacing w:before="148"/>
        <w:ind w:left="817"/>
      </w:pPr>
      <w:r>
        <w:rPr/>
        <w:t>YMCA</w:t>
      </w:r>
      <w:r>
        <w:rPr>
          <w:spacing w:val="-7"/>
        </w:rPr>
        <w:t> </w:t>
      </w:r>
      <w:r>
        <w:rPr/>
        <w:t>[name]</w:t>
      </w:r>
      <w:r>
        <w:rPr>
          <w:spacing w:val="-6"/>
        </w:rPr>
        <w:t> </w:t>
      </w:r>
      <w:r>
        <w:rPr/>
        <w:t>will</w:t>
      </w:r>
      <w:r>
        <w:rPr>
          <w:spacing w:val="-4"/>
        </w:rPr>
        <w:t> </w:t>
      </w:r>
      <w:r>
        <w:rPr/>
        <w:t>seek</w:t>
      </w:r>
      <w:r>
        <w:rPr>
          <w:spacing w:val="-9"/>
        </w:rPr>
        <w:t> </w:t>
      </w:r>
      <w:r>
        <w:rPr>
          <w:spacing w:val="-5"/>
        </w:rPr>
        <w:t>to:</w:t>
      </w:r>
    </w:p>
    <w:p>
      <w:pPr>
        <w:pStyle w:val="BodyText"/>
        <w:spacing w:before="3"/>
        <w:rPr>
          <w:sz w:val="33"/>
        </w:rPr>
      </w:pPr>
    </w:p>
    <w:p>
      <w:pPr>
        <w:pStyle w:val="ListParagraph"/>
        <w:numPr>
          <w:ilvl w:val="0"/>
          <w:numId w:val="7"/>
        </w:numPr>
        <w:tabs>
          <w:tab w:pos="1197" w:val="left" w:leader="none"/>
        </w:tabs>
        <w:spacing w:line="240" w:lineRule="auto" w:before="1" w:after="0"/>
        <w:ind w:left="1237" w:right="2792" w:hanging="420"/>
        <w:jc w:val="left"/>
        <w:rPr>
          <w:sz w:val="20"/>
        </w:rPr>
      </w:pPr>
      <w:r>
        <w:rPr>
          <w:sz w:val="20"/>
        </w:rPr>
        <w:t>Promote the health and safety at work of all of its employees (including temporary</w:t>
      </w:r>
      <w:r>
        <w:rPr>
          <w:spacing w:val="-4"/>
          <w:sz w:val="20"/>
        </w:rPr>
        <w:t> </w:t>
      </w:r>
      <w:r>
        <w:rPr>
          <w:sz w:val="20"/>
        </w:rPr>
        <w:t>and</w:t>
      </w:r>
      <w:r>
        <w:rPr>
          <w:spacing w:val="-5"/>
          <w:sz w:val="20"/>
        </w:rPr>
        <w:t> </w:t>
      </w:r>
      <w:r>
        <w:rPr>
          <w:sz w:val="20"/>
        </w:rPr>
        <w:t>contract</w:t>
      </w:r>
      <w:r>
        <w:rPr>
          <w:spacing w:val="-3"/>
          <w:sz w:val="20"/>
        </w:rPr>
        <w:t> </w:t>
      </w:r>
      <w:r>
        <w:rPr>
          <w:sz w:val="20"/>
        </w:rPr>
        <w:t>staff),</w:t>
      </w:r>
      <w:r>
        <w:rPr>
          <w:spacing w:val="-4"/>
          <w:sz w:val="20"/>
        </w:rPr>
        <w:t> </w:t>
      </w:r>
      <w:r>
        <w:rPr>
          <w:sz w:val="20"/>
        </w:rPr>
        <w:t>trustees,</w:t>
      </w:r>
      <w:r>
        <w:rPr>
          <w:spacing w:val="-5"/>
          <w:sz w:val="20"/>
        </w:rPr>
        <w:t> </w:t>
      </w:r>
      <w:r>
        <w:rPr>
          <w:sz w:val="20"/>
        </w:rPr>
        <w:t>volunteers</w:t>
      </w:r>
      <w:r>
        <w:rPr>
          <w:spacing w:val="-7"/>
          <w:sz w:val="20"/>
        </w:rPr>
        <w:t> </w:t>
      </w:r>
      <w:r>
        <w:rPr>
          <w:sz w:val="20"/>
        </w:rPr>
        <w:t>and</w:t>
      </w:r>
      <w:r>
        <w:rPr>
          <w:spacing w:val="-5"/>
          <w:sz w:val="20"/>
        </w:rPr>
        <w:t> </w:t>
      </w:r>
      <w:r>
        <w:rPr>
          <w:sz w:val="20"/>
        </w:rPr>
        <w:t>all</w:t>
      </w:r>
      <w:r>
        <w:rPr>
          <w:spacing w:val="-3"/>
          <w:sz w:val="20"/>
        </w:rPr>
        <w:t> </w:t>
      </w:r>
      <w:r>
        <w:rPr>
          <w:sz w:val="20"/>
        </w:rPr>
        <w:t>other</w:t>
      </w:r>
      <w:r>
        <w:rPr>
          <w:spacing w:val="-7"/>
          <w:sz w:val="20"/>
        </w:rPr>
        <w:t> </w:t>
      </w:r>
      <w:r>
        <w:rPr>
          <w:sz w:val="20"/>
        </w:rPr>
        <w:t>persons affected by its actions.</w:t>
      </w:r>
    </w:p>
    <w:p>
      <w:pPr>
        <w:pStyle w:val="BodyText"/>
        <w:spacing w:before="11"/>
        <w:rPr>
          <w:sz w:val="19"/>
        </w:rPr>
      </w:pPr>
    </w:p>
    <w:p>
      <w:pPr>
        <w:pStyle w:val="ListParagraph"/>
        <w:numPr>
          <w:ilvl w:val="0"/>
          <w:numId w:val="7"/>
        </w:numPr>
        <w:tabs>
          <w:tab w:pos="1250" w:val="left" w:leader="none"/>
        </w:tabs>
        <w:spacing w:line="240" w:lineRule="auto" w:before="0" w:after="0"/>
        <w:ind w:left="1237" w:right="3036" w:hanging="420"/>
        <w:jc w:val="left"/>
        <w:rPr>
          <w:sz w:val="20"/>
        </w:rPr>
      </w:pPr>
      <w:r>
        <w:rPr>
          <w:sz w:val="20"/>
        </w:rPr>
        <w:t>Provide</w:t>
      </w:r>
      <w:r>
        <w:rPr>
          <w:spacing w:val="-4"/>
          <w:sz w:val="20"/>
        </w:rPr>
        <w:t> </w:t>
      </w:r>
      <w:r>
        <w:rPr>
          <w:sz w:val="20"/>
        </w:rPr>
        <w:t>such</w:t>
      </w:r>
      <w:r>
        <w:rPr>
          <w:spacing w:val="-3"/>
          <w:sz w:val="20"/>
        </w:rPr>
        <w:t> </w:t>
      </w:r>
      <w:r>
        <w:rPr>
          <w:sz w:val="20"/>
        </w:rPr>
        <w:t>health</w:t>
      </w:r>
      <w:r>
        <w:rPr>
          <w:spacing w:val="-4"/>
          <w:sz w:val="20"/>
        </w:rPr>
        <w:t> </w:t>
      </w:r>
      <w:r>
        <w:rPr>
          <w:sz w:val="20"/>
        </w:rPr>
        <w:t>and</w:t>
      </w:r>
      <w:r>
        <w:rPr>
          <w:spacing w:val="-2"/>
          <w:sz w:val="20"/>
        </w:rPr>
        <w:t> </w:t>
      </w:r>
      <w:r>
        <w:rPr>
          <w:sz w:val="20"/>
        </w:rPr>
        <w:t>safety</w:t>
      </w:r>
      <w:r>
        <w:rPr>
          <w:spacing w:val="-3"/>
          <w:sz w:val="20"/>
        </w:rPr>
        <w:t> </w:t>
      </w:r>
      <w:r>
        <w:rPr>
          <w:sz w:val="20"/>
        </w:rPr>
        <w:t>training,</w:t>
      </w:r>
      <w:r>
        <w:rPr>
          <w:spacing w:val="-4"/>
          <w:sz w:val="20"/>
        </w:rPr>
        <w:t> </w:t>
      </w:r>
      <w:r>
        <w:rPr>
          <w:sz w:val="20"/>
        </w:rPr>
        <w:t>specialist</w:t>
      </w:r>
      <w:r>
        <w:rPr>
          <w:spacing w:val="-3"/>
          <w:sz w:val="20"/>
        </w:rPr>
        <w:t> </w:t>
      </w:r>
      <w:r>
        <w:rPr>
          <w:sz w:val="20"/>
        </w:rPr>
        <w:t>advice,</w:t>
      </w:r>
      <w:r>
        <w:rPr>
          <w:spacing w:val="-4"/>
          <w:sz w:val="20"/>
        </w:rPr>
        <w:t> </w:t>
      </w:r>
      <w:r>
        <w:rPr>
          <w:sz w:val="20"/>
        </w:rPr>
        <w:t>information, instruction and supervision as may be necessary.</w:t>
      </w:r>
    </w:p>
    <w:p>
      <w:pPr>
        <w:pStyle w:val="BodyText"/>
        <w:spacing w:before="1"/>
      </w:pPr>
    </w:p>
    <w:p>
      <w:pPr>
        <w:pStyle w:val="ListParagraph"/>
        <w:numPr>
          <w:ilvl w:val="0"/>
          <w:numId w:val="7"/>
        </w:numPr>
        <w:tabs>
          <w:tab w:pos="1235" w:val="left" w:leader="none"/>
        </w:tabs>
        <w:spacing w:line="240" w:lineRule="auto" w:before="0" w:after="0"/>
        <w:ind w:left="1237" w:right="1976" w:hanging="420"/>
        <w:jc w:val="left"/>
        <w:rPr>
          <w:sz w:val="20"/>
        </w:rPr>
      </w:pPr>
      <w:r>
        <w:rPr>
          <w:sz w:val="20"/>
        </w:rPr>
        <w:t>Seek</w:t>
      </w:r>
      <w:r>
        <w:rPr>
          <w:spacing w:val="-3"/>
          <w:sz w:val="20"/>
        </w:rPr>
        <w:t> </w:t>
      </w:r>
      <w:r>
        <w:rPr>
          <w:sz w:val="20"/>
        </w:rPr>
        <w:t>to</w:t>
      </w:r>
      <w:r>
        <w:rPr>
          <w:spacing w:val="-4"/>
          <w:sz w:val="20"/>
        </w:rPr>
        <w:t> </w:t>
      </w:r>
      <w:r>
        <w:rPr>
          <w:sz w:val="20"/>
        </w:rPr>
        <w:t>minimise</w:t>
      </w:r>
      <w:r>
        <w:rPr>
          <w:spacing w:val="-4"/>
          <w:sz w:val="20"/>
        </w:rPr>
        <w:t> </w:t>
      </w:r>
      <w:r>
        <w:rPr>
          <w:sz w:val="20"/>
        </w:rPr>
        <w:t>the</w:t>
      </w:r>
      <w:r>
        <w:rPr>
          <w:spacing w:val="-2"/>
          <w:sz w:val="20"/>
        </w:rPr>
        <w:t> </w:t>
      </w:r>
      <w:r>
        <w:rPr>
          <w:sz w:val="20"/>
        </w:rPr>
        <w:t>occurrence</w:t>
      </w:r>
      <w:r>
        <w:rPr>
          <w:spacing w:val="-2"/>
          <w:sz w:val="20"/>
        </w:rPr>
        <w:t> </w:t>
      </w:r>
      <w:r>
        <w:rPr>
          <w:sz w:val="20"/>
        </w:rPr>
        <w:t>of</w:t>
      </w:r>
      <w:r>
        <w:rPr>
          <w:spacing w:val="-4"/>
          <w:sz w:val="20"/>
        </w:rPr>
        <w:t> </w:t>
      </w:r>
      <w:r>
        <w:rPr>
          <w:sz w:val="20"/>
        </w:rPr>
        <w:t>accidents</w:t>
      </w:r>
      <w:r>
        <w:rPr>
          <w:spacing w:val="-4"/>
          <w:sz w:val="20"/>
        </w:rPr>
        <w:t> </w:t>
      </w:r>
      <w:r>
        <w:rPr>
          <w:sz w:val="20"/>
        </w:rPr>
        <w:t>and</w:t>
      </w:r>
      <w:r>
        <w:rPr>
          <w:spacing w:val="-2"/>
          <w:sz w:val="20"/>
        </w:rPr>
        <w:t> </w:t>
      </w:r>
      <w:r>
        <w:rPr>
          <w:sz w:val="20"/>
        </w:rPr>
        <w:t>injuries</w:t>
      </w:r>
      <w:r>
        <w:rPr>
          <w:spacing w:val="-4"/>
          <w:sz w:val="20"/>
        </w:rPr>
        <w:t> </w:t>
      </w:r>
      <w:r>
        <w:rPr>
          <w:sz w:val="20"/>
        </w:rPr>
        <w:t>so</w:t>
      </w:r>
      <w:r>
        <w:rPr>
          <w:spacing w:val="-4"/>
          <w:sz w:val="20"/>
        </w:rPr>
        <w:t> </w:t>
      </w:r>
      <w:r>
        <w:rPr>
          <w:sz w:val="20"/>
        </w:rPr>
        <w:t>far</w:t>
      </w:r>
      <w:r>
        <w:rPr>
          <w:spacing w:val="-4"/>
          <w:sz w:val="20"/>
        </w:rPr>
        <w:t> </w:t>
      </w:r>
      <w:r>
        <w:rPr>
          <w:sz w:val="20"/>
        </w:rPr>
        <w:t>as</w:t>
      </w:r>
      <w:r>
        <w:rPr>
          <w:spacing w:val="-4"/>
          <w:sz w:val="20"/>
        </w:rPr>
        <w:t> </w:t>
      </w:r>
      <w:r>
        <w:rPr>
          <w:sz w:val="20"/>
        </w:rPr>
        <w:t>is</w:t>
      </w:r>
      <w:r>
        <w:rPr>
          <w:spacing w:val="-4"/>
          <w:sz w:val="20"/>
        </w:rPr>
        <w:t> </w:t>
      </w:r>
      <w:r>
        <w:rPr>
          <w:sz w:val="20"/>
        </w:rPr>
        <w:t>reasonably </w:t>
      </w:r>
      <w:r>
        <w:rPr>
          <w:spacing w:val="-2"/>
          <w:sz w:val="20"/>
        </w:rPr>
        <w:t>practicable</w:t>
      </w:r>
    </w:p>
    <w:p>
      <w:pPr>
        <w:pStyle w:val="BodyText"/>
      </w:pPr>
    </w:p>
    <w:p>
      <w:pPr>
        <w:pStyle w:val="ListParagraph"/>
        <w:numPr>
          <w:ilvl w:val="0"/>
          <w:numId w:val="7"/>
        </w:numPr>
        <w:tabs>
          <w:tab w:pos="1245" w:val="left" w:leader="none"/>
        </w:tabs>
        <w:spacing w:line="240" w:lineRule="auto" w:before="1" w:after="0"/>
        <w:ind w:left="1237" w:right="2430" w:hanging="420"/>
        <w:jc w:val="left"/>
        <w:rPr>
          <w:sz w:val="20"/>
        </w:rPr>
      </w:pPr>
      <w:r>
        <w:rPr>
          <w:sz w:val="20"/>
        </w:rPr>
        <w:t>Monitor</w:t>
      </w:r>
      <w:r>
        <w:rPr>
          <w:spacing w:val="-4"/>
          <w:sz w:val="20"/>
        </w:rPr>
        <w:t> </w:t>
      </w:r>
      <w:r>
        <w:rPr>
          <w:sz w:val="20"/>
        </w:rPr>
        <w:t>its</w:t>
      </w:r>
      <w:r>
        <w:rPr>
          <w:spacing w:val="-4"/>
          <w:sz w:val="20"/>
        </w:rPr>
        <w:t> </w:t>
      </w:r>
      <w:r>
        <w:rPr>
          <w:sz w:val="20"/>
        </w:rPr>
        <w:t>performance</w:t>
      </w:r>
      <w:r>
        <w:rPr>
          <w:spacing w:val="-4"/>
          <w:sz w:val="20"/>
        </w:rPr>
        <w:t> </w:t>
      </w:r>
      <w:r>
        <w:rPr>
          <w:sz w:val="20"/>
        </w:rPr>
        <w:t>in</w:t>
      </w:r>
      <w:r>
        <w:rPr>
          <w:spacing w:val="-2"/>
          <w:sz w:val="20"/>
        </w:rPr>
        <w:t> </w:t>
      </w:r>
      <w:r>
        <w:rPr>
          <w:sz w:val="20"/>
        </w:rPr>
        <w:t>complying</w:t>
      </w:r>
      <w:r>
        <w:rPr>
          <w:spacing w:val="-2"/>
          <w:sz w:val="20"/>
        </w:rPr>
        <w:t> </w:t>
      </w:r>
      <w:r>
        <w:rPr>
          <w:sz w:val="20"/>
        </w:rPr>
        <w:t>with</w:t>
      </w:r>
      <w:r>
        <w:rPr>
          <w:spacing w:val="-5"/>
          <w:sz w:val="20"/>
        </w:rPr>
        <w:t> </w:t>
      </w:r>
      <w:r>
        <w:rPr>
          <w:sz w:val="20"/>
        </w:rPr>
        <w:t>the</w:t>
      </w:r>
      <w:r>
        <w:rPr>
          <w:spacing w:val="-1"/>
          <w:sz w:val="20"/>
        </w:rPr>
        <w:t> </w:t>
      </w:r>
      <w:r>
        <w:rPr>
          <w:sz w:val="20"/>
        </w:rPr>
        <w:t>policy</w:t>
      </w:r>
      <w:r>
        <w:rPr>
          <w:spacing w:val="-4"/>
          <w:sz w:val="20"/>
        </w:rPr>
        <w:t> </w:t>
      </w:r>
      <w:r>
        <w:rPr>
          <w:sz w:val="20"/>
        </w:rPr>
        <w:t>and</w:t>
      </w:r>
      <w:r>
        <w:rPr>
          <w:spacing w:val="-2"/>
          <w:sz w:val="20"/>
        </w:rPr>
        <w:t> </w:t>
      </w:r>
      <w:r>
        <w:rPr>
          <w:sz w:val="20"/>
        </w:rPr>
        <w:t>strive</w:t>
      </w:r>
      <w:r>
        <w:rPr>
          <w:spacing w:val="-4"/>
          <w:sz w:val="20"/>
        </w:rPr>
        <w:t> </w:t>
      </w:r>
      <w:r>
        <w:rPr>
          <w:sz w:val="20"/>
        </w:rPr>
        <w:t>for</w:t>
      </w:r>
      <w:r>
        <w:rPr>
          <w:spacing w:val="-1"/>
          <w:sz w:val="20"/>
        </w:rPr>
        <w:t> </w:t>
      </w:r>
      <w:r>
        <w:rPr>
          <w:sz w:val="20"/>
        </w:rPr>
        <w:t>continual </w:t>
      </w:r>
      <w:r>
        <w:rPr>
          <w:spacing w:val="-2"/>
          <w:sz w:val="20"/>
        </w:rPr>
        <w:t>improvement.</w:t>
      </w:r>
    </w:p>
    <w:p>
      <w:pPr>
        <w:pStyle w:val="BodyText"/>
      </w:pPr>
    </w:p>
    <w:p>
      <w:pPr>
        <w:pStyle w:val="ListParagraph"/>
        <w:numPr>
          <w:ilvl w:val="0"/>
          <w:numId w:val="7"/>
        </w:numPr>
        <w:tabs>
          <w:tab w:pos="1257" w:val="left" w:leader="none"/>
        </w:tabs>
        <w:spacing w:line="240" w:lineRule="auto" w:before="0" w:after="0"/>
        <w:ind w:left="1237" w:right="2691" w:hanging="420"/>
        <w:jc w:val="left"/>
        <w:rPr>
          <w:sz w:val="20"/>
        </w:rPr>
      </w:pPr>
      <w:r>
        <w:rPr>
          <w:sz w:val="20"/>
        </w:rPr>
        <w:t>Promote,</w:t>
      </w:r>
      <w:r>
        <w:rPr>
          <w:spacing w:val="-1"/>
          <w:sz w:val="20"/>
        </w:rPr>
        <w:t> </w:t>
      </w:r>
      <w:r>
        <w:rPr>
          <w:sz w:val="20"/>
        </w:rPr>
        <w:t>act</w:t>
      </w:r>
      <w:r>
        <w:rPr>
          <w:spacing w:val="-2"/>
          <w:sz w:val="20"/>
        </w:rPr>
        <w:t> </w:t>
      </w:r>
      <w:r>
        <w:rPr>
          <w:sz w:val="20"/>
        </w:rPr>
        <w:t>upon and</w:t>
      </w:r>
      <w:r>
        <w:rPr>
          <w:spacing w:val="-2"/>
          <w:sz w:val="20"/>
        </w:rPr>
        <w:t> </w:t>
      </w:r>
      <w:r>
        <w:rPr>
          <w:sz w:val="20"/>
        </w:rPr>
        <w:t>evidence</w:t>
      </w:r>
      <w:r>
        <w:rPr>
          <w:spacing w:val="-2"/>
          <w:sz w:val="20"/>
        </w:rPr>
        <w:t> </w:t>
      </w:r>
      <w:r>
        <w:rPr>
          <w:sz w:val="20"/>
        </w:rPr>
        <w:t>a</w:t>
      </w:r>
      <w:r>
        <w:rPr>
          <w:spacing w:val="-3"/>
          <w:sz w:val="20"/>
        </w:rPr>
        <w:t> </w:t>
      </w:r>
      <w:r>
        <w:rPr>
          <w:sz w:val="20"/>
        </w:rPr>
        <w:t>‘lessons learnt’</w:t>
      </w:r>
      <w:r>
        <w:rPr>
          <w:spacing w:val="-3"/>
          <w:sz w:val="20"/>
        </w:rPr>
        <w:t> </w:t>
      </w:r>
      <w:r>
        <w:rPr>
          <w:sz w:val="20"/>
        </w:rPr>
        <w:t>culture</w:t>
      </w:r>
      <w:r>
        <w:rPr>
          <w:spacing w:val="-4"/>
          <w:sz w:val="20"/>
        </w:rPr>
        <w:t> </w:t>
      </w:r>
      <w:r>
        <w:rPr>
          <w:sz w:val="20"/>
        </w:rPr>
        <w:t>in</w:t>
      </w:r>
      <w:r>
        <w:rPr>
          <w:spacing w:val="-2"/>
          <w:sz w:val="20"/>
        </w:rPr>
        <w:t> </w:t>
      </w:r>
      <w:r>
        <w:rPr>
          <w:sz w:val="20"/>
        </w:rPr>
        <w:t>all aspects</w:t>
      </w:r>
      <w:r>
        <w:rPr>
          <w:spacing w:val="-1"/>
          <w:sz w:val="20"/>
        </w:rPr>
        <w:t> </w:t>
      </w:r>
      <w:r>
        <w:rPr>
          <w:sz w:val="20"/>
        </w:rPr>
        <w:t>of monitoring and managing health and safety.</w:t>
      </w:r>
    </w:p>
    <w:p>
      <w:pPr>
        <w:spacing w:after="0" w:line="240" w:lineRule="auto"/>
        <w:jc w:val="left"/>
        <w:rPr>
          <w:sz w:val="20"/>
        </w:rPr>
        <w:sectPr>
          <w:headerReference w:type="default" r:id="rId14"/>
          <w:footerReference w:type="default" r:id="rId15"/>
          <w:pgSz w:w="11910" w:h="16840"/>
          <w:pgMar w:header="198" w:footer="1942" w:top="2440" w:bottom="2140" w:left="460" w:right="80"/>
        </w:sectPr>
      </w:pPr>
    </w:p>
    <w:p>
      <w:pPr>
        <w:pStyle w:val="BodyText"/>
      </w:pPr>
      <w:r>
        <w:rPr/>
        <w:pict>
          <v:line style="position:absolute;mso-position-horizontal-relative:page;mso-position-vertical-relative:page;z-index:-16391168" from="262pt,341.499969pt" to="262pt,364.999969pt" stroked="true" strokeweight=".75pt" strokecolor="#005079">
            <v:stroke dashstyle="solid"/>
            <w10:wrap type="none"/>
          </v:line>
        </w:pict>
      </w:r>
      <w:r>
        <w:rPr/>
        <w:pict>
          <v:line style="position:absolute;mso-position-horizontal-relative:page;mso-position-vertical-relative:page;z-index:-16390656" from="262pt,394.499969pt" to="262pt,425.999969pt" stroked="true" strokeweight=".75pt" strokecolor="#005079">
            <v:stroke dashstyle="solid"/>
            <w10:wrap type="none"/>
          </v:line>
        </w:pict>
      </w:r>
      <w:r>
        <w:rPr/>
        <w:pict>
          <v:group style="position:absolute;margin-left:44.5pt;margin-top:459.249969pt;width:486.75pt;height:277.75pt;mso-position-horizontal-relative:page;mso-position-vertical-relative:page;z-index:-16390144" id="docshapegroup9" coordorigin="890,9185" coordsize="9735,5555">
            <v:line style="position:absolute" from="3640,9690" to="3640,10660" stroked="true" strokeweight=".75pt" strokecolor="#005079">
              <v:stroke dashstyle="solid"/>
            </v:line>
            <v:line style="position:absolute" from="5240,10660" to="8420,10660" stroked="true" strokeweight=".75pt" strokecolor="#005079">
              <v:stroke dashstyle="solid"/>
            </v:line>
            <v:line style="position:absolute" from="1910,10660" to="5260,10660" stroked="true" strokeweight=".75pt" strokecolor="#005079">
              <v:stroke dashstyle="solid"/>
            </v:line>
            <v:line style="position:absolute" from="8410,10660" to="8420,11300" stroked="true" strokeweight=".75pt" strokecolor="#005079">
              <v:stroke dashstyle="solid"/>
            </v:line>
            <v:line style="position:absolute" from="1910,10660" to="1910,11300" stroked="true" strokeweight=".75pt" strokecolor="#005079">
              <v:stroke dashstyle="solid"/>
            </v:line>
            <v:line style="position:absolute" from="3640,10660" to="3640,14120" stroked="true" strokeweight=".75pt" strokecolor="#005079">
              <v:stroke dashstyle="solid"/>
            </v:line>
            <v:line style="position:absolute" from="3640,14110" to="4220,14110" stroked="true" strokeweight=".75pt" strokecolor="#005079">
              <v:stroke dashstyle="solid"/>
            </v:line>
            <v:line style="position:absolute" from="3640,12310" to="4180,12310" stroked="true" strokeweight=".75pt" strokecolor="#005079">
              <v:stroke dashstyle="solid"/>
            </v:line>
            <v:line style="position:absolute" from="3640,9690" to="2960,9690" stroked="true" strokeweight=".75pt" strokecolor="#005079">
              <v:stroke dashstyle="solid"/>
            </v:line>
            <v:shape style="position:absolute;left:7542;top:13570;width:3068;height:610" type="#_x0000_t202" id="docshape10" filled="false" stroked="true" strokeweight="1.5pt" strokecolor="#005179">
              <v:textbox inset="0,0,0,0">
                <w:txbxContent>
                  <w:p>
                    <w:pPr>
                      <w:spacing w:before="83"/>
                      <w:ind w:left="602" w:right="0" w:firstLine="0"/>
                      <w:jc w:val="left"/>
                      <w:rPr>
                        <w:sz w:val="20"/>
                      </w:rPr>
                    </w:pPr>
                    <w:r>
                      <w:rPr>
                        <w:color w:val="4D4F52"/>
                        <w:spacing w:val="-2"/>
                        <w:sz w:val="20"/>
                      </w:rPr>
                      <w:t>Office</w:t>
                    </w:r>
                  </w:p>
                </w:txbxContent>
              </v:textbox>
              <v:stroke dashstyle="solid"/>
              <w10:wrap type="none"/>
            </v:shape>
            <v:shape style="position:absolute;left:4196;top:13570;width:2162;height:1150" type="#_x0000_t202" id="docshape11" filled="false" stroked="true" strokeweight="2pt" strokecolor="#005179">
              <v:textbox inset="0,0,0,0">
                <w:txbxContent>
                  <w:p>
                    <w:pPr>
                      <w:spacing w:line="240" w:lineRule="auto" w:before="5"/>
                      <w:rPr>
                        <w:sz w:val="35"/>
                      </w:rPr>
                    </w:pPr>
                  </w:p>
                  <w:p>
                    <w:pPr>
                      <w:spacing w:before="0"/>
                      <w:ind w:left="457" w:right="0" w:firstLine="0"/>
                      <w:jc w:val="left"/>
                      <w:rPr>
                        <w:sz w:val="20"/>
                      </w:rPr>
                    </w:pPr>
                    <w:r>
                      <w:rPr>
                        <w:color w:val="4D4F52"/>
                        <w:sz w:val="20"/>
                      </w:rPr>
                      <w:t>Store</w:t>
                    </w:r>
                    <w:r>
                      <w:rPr>
                        <w:color w:val="4D4F52"/>
                        <w:spacing w:val="-7"/>
                        <w:sz w:val="20"/>
                      </w:rPr>
                      <w:t> </w:t>
                    </w:r>
                    <w:r>
                      <w:rPr>
                        <w:color w:val="4D4F52"/>
                        <w:spacing w:val="-2"/>
                        <w:sz w:val="20"/>
                      </w:rPr>
                      <w:t>Teams</w:t>
                    </w:r>
                  </w:p>
                </w:txbxContent>
              </v:textbox>
              <v:stroke dashstyle="solid"/>
              <w10:wrap type="none"/>
            </v:shape>
            <v:shape style="position:absolute;left:4196;top:11890;width:2162;height:980" type="#_x0000_t202" id="docshape12" filled="false" stroked="true" strokeweight="2pt" strokecolor="#005179">
              <v:textbox inset="0,0,0,0">
                <w:txbxContent>
                  <w:p>
                    <w:pPr>
                      <w:spacing w:before="130"/>
                      <w:ind w:left="488" w:right="0" w:firstLine="0"/>
                      <w:jc w:val="left"/>
                      <w:rPr>
                        <w:sz w:val="20"/>
                      </w:rPr>
                    </w:pPr>
                    <w:r>
                      <w:rPr>
                        <w:color w:val="4D4F52"/>
                        <w:sz w:val="20"/>
                      </w:rPr>
                      <w:t>YMCA</w:t>
                    </w:r>
                    <w:r>
                      <w:rPr>
                        <w:color w:val="4D4F52"/>
                        <w:spacing w:val="-7"/>
                        <w:sz w:val="20"/>
                      </w:rPr>
                      <w:t> </w:t>
                    </w:r>
                    <w:r>
                      <w:rPr>
                        <w:color w:val="4D4F52"/>
                        <w:spacing w:val="-2"/>
                        <w:sz w:val="20"/>
                      </w:rPr>
                      <w:t>[name]</w:t>
                    </w:r>
                  </w:p>
                  <w:p>
                    <w:pPr>
                      <w:spacing w:before="144"/>
                      <w:ind w:left="454" w:right="0" w:firstLine="0"/>
                      <w:jc w:val="left"/>
                      <w:rPr>
                        <w:sz w:val="20"/>
                      </w:rPr>
                    </w:pPr>
                    <w:r>
                      <w:rPr>
                        <w:color w:val="4D4F52"/>
                        <w:sz w:val="20"/>
                      </w:rPr>
                      <w:t>Van</w:t>
                    </w:r>
                    <w:r>
                      <w:rPr>
                        <w:color w:val="4D4F52"/>
                        <w:spacing w:val="-4"/>
                        <w:sz w:val="20"/>
                      </w:rPr>
                      <w:t> </w:t>
                    </w:r>
                    <w:r>
                      <w:rPr>
                        <w:color w:val="4D4F52"/>
                        <w:spacing w:val="-2"/>
                        <w:sz w:val="20"/>
                      </w:rPr>
                      <w:t>Drivers</w:t>
                    </w:r>
                  </w:p>
                </w:txbxContent>
              </v:textbox>
              <v:stroke dashstyle="solid"/>
              <w10:wrap type="none"/>
            </v:shape>
            <v:shape style="position:absolute;left:7542;top:11300;width:2188;height:870" type="#_x0000_t202" id="docshape13" filled="false" stroked="true" strokeweight="2pt" strokecolor="#005179">
              <v:textbox inset="0,0,0,0">
                <w:txbxContent>
                  <w:p>
                    <w:pPr>
                      <w:spacing w:line="388" w:lineRule="exact" w:before="13"/>
                      <w:ind w:left="265" w:right="238" w:firstLine="129"/>
                      <w:jc w:val="left"/>
                      <w:rPr>
                        <w:sz w:val="20"/>
                      </w:rPr>
                    </w:pPr>
                    <w:r>
                      <w:rPr>
                        <w:color w:val="4D4F52"/>
                        <w:sz w:val="20"/>
                      </w:rPr>
                      <w:t>Contractors &amp; </w:t>
                    </w:r>
                    <w:r>
                      <w:rPr>
                        <w:color w:val="4D4F52"/>
                        <w:spacing w:val="-2"/>
                        <w:sz w:val="20"/>
                      </w:rPr>
                      <w:t>Sub-Contractors</w:t>
                    </w:r>
                  </w:p>
                </w:txbxContent>
              </v:textbox>
              <v:stroke dashstyle="solid"/>
              <w10:wrap type="none"/>
            </v:shape>
            <v:shape style="position:absolute;left:910;top:11300;width:2160;height:870" type="#_x0000_t202" id="docshape14" filled="false" stroked="true" strokeweight="2pt" strokecolor="#005179">
              <v:textbox inset="0,0,0,0">
                <w:txbxContent>
                  <w:p>
                    <w:pPr>
                      <w:spacing w:line="240" w:lineRule="auto" w:before="1"/>
                      <w:rPr>
                        <w:sz w:val="22"/>
                      </w:rPr>
                    </w:pPr>
                  </w:p>
                  <w:p>
                    <w:pPr>
                      <w:spacing w:before="0"/>
                      <w:ind w:left="517" w:right="0" w:firstLine="0"/>
                      <w:jc w:val="left"/>
                      <w:rPr>
                        <w:sz w:val="20"/>
                      </w:rPr>
                    </w:pPr>
                    <w:r>
                      <w:rPr>
                        <w:color w:val="4D4F52"/>
                        <w:spacing w:val="-2"/>
                        <w:sz w:val="20"/>
                      </w:rPr>
                      <w:t>Employees</w:t>
                    </w:r>
                  </w:p>
                </w:txbxContent>
              </v:textbox>
              <v:stroke dashstyle="solid"/>
              <w10:wrap type="none"/>
            </v:shape>
            <v:shape style="position:absolute;left:910;top:9205;width:2050;height:1165" type="#_x0000_t202" id="docshape15" filled="false" stroked="true" strokeweight="2pt" strokecolor="#005179">
              <v:textbox inset="0,0,0,0">
                <w:txbxContent>
                  <w:p>
                    <w:pPr>
                      <w:spacing w:line="288" w:lineRule="auto" w:before="115"/>
                      <w:ind w:left="207" w:right="211" w:firstLine="5"/>
                      <w:jc w:val="center"/>
                      <w:rPr>
                        <w:sz w:val="20"/>
                      </w:rPr>
                    </w:pPr>
                    <w:r>
                      <w:rPr>
                        <w:color w:val="4D4F52"/>
                        <w:sz w:val="20"/>
                      </w:rPr>
                      <w:t>Line Managers, RAM’s</w:t>
                    </w:r>
                    <w:r>
                      <w:rPr>
                        <w:color w:val="4D4F52"/>
                        <w:spacing w:val="-18"/>
                        <w:sz w:val="20"/>
                      </w:rPr>
                      <w:t> </w:t>
                    </w:r>
                    <w:r>
                      <w:rPr>
                        <w:color w:val="4D4F52"/>
                        <w:sz w:val="20"/>
                      </w:rPr>
                      <w:t>and</w:t>
                    </w:r>
                    <w:r>
                      <w:rPr>
                        <w:color w:val="4D4F52"/>
                        <w:spacing w:val="-18"/>
                        <w:sz w:val="20"/>
                      </w:rPr>
                      <w:t> </w:t>
                    </w:r>
                    <w:r>
                      <w:rPr>
                        <w:color w:val="4D4F52"/>
                        <w:sz w:val="20"/>
                      </w:rPr>
                      <w:t>Duty </w:t>
                    </w:r>
                    <w:r>
                      <w:rPr>
                        <w:color w:val="4D4F52"/>
                        <w:spacing w:val="-2"/>
                        <w:sz w:val="20"/>
                      </w:rPr>
                      <w:t>Holders</w:t>
                    </w:r>
                  </w:p>
                </w:txbxContent>
              </v:textbox>
              <v:stroke dashstyle="solid"/>
              <w10:wrap type="none"/>
            </v:shape>
            <w10:wrap type="none"/>
          </v:group>
        </w:pict>
      </w:r>
      <w:r>
        <w:rPr/>
        <w:pict>
          <v:group style="position:absolute;margin-left:98.125pt;margin-top:439.124969pt;width:110.9pt;height:19.9pt;mso-position-horizontal-relative:page;mso-position-vertical-relative:page;z-index:15733760" id="docshapegroup16" coordorigin="1963,8782" coordsize="2218,398">
            <v:line style="position:absolute" from="4180,8790" to="1970,8790" stroked="true" strokeweight=".75pt" strokecolor="#005079">
              <v:stroke dashstyle="solid"/>
            </v:line>
            <v:line style="position:absolute" from="1970,8790" to="1970,9180" stroked="true" strokeweight=".75pt" strokecolor="#005079">
              <v:stroke dashstyle="solid"/>
            </v:line>
            <w10:wrap type="none"/>
          </v:group>
        </w:pict>
      </w:r>
      <w:r>
        <w:rPr/>
        <w:pict>
          <v:line style="position:absolute;mso-position-horizontal-relative:page;mso-position-vertical-relative:page;z-index:15734272" from="510.5pt,508.499969pt" to="510.5pt,676.499969pt" stroked="true" strokeweight=".75pt" strokecolor="#005079">
            <v:stroke dashstyle="shortdash"/>
            <w10:wrap type="none"/>
          </v:line>
        </w:pict>
      </w:r>
      <w:r>
        <w:rPr/>
        <w:pict>
          <v:line style="position:absolute;mso-position-horizontal-relative:page;mso-position-vertical-relative:page;z-index:-16388608" from="209pt,383.999969pt" to="171pt,383.999969pt" stroked="true" strokeweight=".75pt" strokecolor="#005079">
            <v:stroke dashstyle="shortdash"/>
            <w10:wrap type="none"/>
          </v:line>
        </w:pict>
      </w:r>
    </w:p>
    <w:p>
      <w:pPr>
        <w:pStyle w:val="BodyText"/>
      </w:pPr>
    </w:p>
    <w:p>
      <w:pPr>
        <w:pStyle w:val="BodyText"/>
        <w:spacing w:before="1"/>
        <w:rPr>
          <w:sz w:val="25"/>
        </w:rPr>
      </w:pPr>
    </w:p>
    <w:p>
      <w:pPr>
        <w:pStyle w:val="Heading1"/>
        <w:numPr>
          <w:ilvl w:val="1"/>
          <w:numId w:val="6"/>
        </w:numPr>
        <w:tabs>
          <w:tab w:pos="1214" w:val="left" w:leader="none"/>
        </w:tabs>
        <w:spacing w:line="240" w:lineRule="auto" w:before="100" w:after="0"/>
        <w:ind w:left="1213" w:right="0" w:hanging="397"/>
        <w:jc w:val="left"/>
      </w:pPr>
      <w:r>
        <w:rPr>
          <w:color w:val="4D4F52"/>
        </w:rPr>
        <w:t>YMCA</w:t>
      </w:r>
      <w:r>
        <w:rPr>
          <w:color w:val="4D4F52"/>
          <w:spacing w:val="-9"/>
        </w:rPr>
        <w:t> </w:t>
      </w:r>
      <w:r>
        <w:rPr>
          <w:color w:val="4D4F52"/>
        </w:rPr>
        <w:t>[NAME]</w:t>
      </w:r>
      <w:r>
        <w:rPr>
          <w:color w:val="4D4F52"/>
          <w:spacing w:val="-7"/>
        </w:rPr>
        <w:t> </w:t>
      </w:r>
      <w:r>
        <w:rPr>
          <w:color w:val="4D4F52"/>
        </w:rPr>
        <w:t>MANAGEMENT</w:t>
      </w:r>
      <w:r>
        <w:rPr>
          <w:color w:val="4D4F52"/>
          <w:spacing w:val="-10"/>
        </w:rPr>
        <w:t> </w:t>
      </w:r>
      <w:r>
        <w:rPr>
          <w:color w:val="4D4F52"/>
        </w:rPr>
        <w:t>STRUCTURE</w:t>
      </w:r>
      <w:r>
        <w:rPr>
          <w:color w:val="4D4F52"/>
          <w:spacing w:val="-10"/>
        </w:rPr>
        <w:t> </w:t>
      </w:r>
      <w:r>
        <w:rPr>
          <w:color w:val="4D4F52"/>
        </w:rPr>
        <w:t>FOR</w:t>
      </w:r>
      <w:r>
        <w:rPr>
          <w:color w:val="4D4F52"/>
          <w:spacing w:val="-8"/>
        </w:rPr>
        <w:t> </w:t>
      </w:r>
      <w:r>
        <w:rPr>
          <w:color w:val="4D4F52"/>
        </w:rPr>
        <w:t>HEALTH</w:t>
      </w:r>
      <w:r>
        <w:rPr>
          <w:color w:val="4D4F52"/>
          <w:spacing w:val="-9"/>
        </w:rPr>
        <w:t> </w:t>
      </w:r>
      <w:r>
        <w:rPr>
          <w:color w:val="4D4F52"/>
        </w:rPr>
        <w:t>AND</w:t>
      </w:r>
      <w:r>
        <w:rPr>
          <w:color w:val="4D4F52"/>
          <w:spacing w:val="-12"/>
        </w:rPr>
        <w:t> </w:t>
      </w:r>
      <w:r>
        <w:rPr>
          <w:color w:val="4D4F52"/>
          <w:spacing w:val="-2"/>
        </w:rPr>
        <w:t>SAFETY.</w:t>
      </w:r>
    </w:p>
    <w:p>
      <w:pPr>
        <w:pStyle w:val="BodyText"/>
        <w:spacing w:line="285" w:lineRule="auto" w:before="145"/>
        <w:ind w:left="817" w:right="1824"/>
      </w:pPr>
      <w:r>
        <w:rPr/>
        <w:pict>
          <v:line style="position:absolute;mso-position-horizontal-relative:page;mso-position-vertical-relative:paragraph;z-index:-16391680" from="262pt,106.22374pt" to="262pt,137.72374pt" stroked="true" strokeweight=".75pt" strokecolor="#005079">
            <v:stroke dashstyle="solid"/>
            <w10:wrap type="none"/>
          </v:line>
        </w:pict>
      </w:r>
      <w:r>
        <w:rPr/>
        <w:pict>
          <v:group style="position:absolute;margin-left:44.5pt;margin-top:65.723740pt;width:274.45pt;height:166.5pt;mso-position-horizontal-relative:page;mso-position-vertical-relative:paragraph;z-index:-16388096" id="docshapegroup17" coordorigin="890,1314" coordsize="5489,3330">
            <v:line style="position:absolute" from="4200,1724" to="2280,1724" stroked="true" strokeweight=".75pt" strokecolor="#005079">
              <v:stroke dashstyle="shortdash"/>
            </v:line>
            <v:line style="position:absolute" from="2280,1724" to="2280,3714" stroked="true" strokeweight=".75pt" strokecolor="#005079">
              <v:stroke dashstyle="shortdash"/>
            </v:line>
            <v:shape style="position:absolute;left:4196;top:3714;width:2162;height:590" type="#_x0000_t202" id="docshape18" filled="false" stroked="true" strokeweight="2pt" strokecolor="#005179">
              <v:textbox inset="0,0,0,0">
                <w:txbxContent>
                  <w:p>
                    <w:pPr>
                      <w:spacing w:before="151"/>
                      <w:ind w:left="865" w:right="896" w:firstLine="0"/>
                      <w:jc w:val="center"/>
                      <w:rPr>
                        <w:sz w:val="18"/>
                      </w:rPr>
                    </w:pPr>
                    <w:r>
                      <w:rPr>
                        <w:color w:val="4D4F52"/>
                        <w:spacing w:val="-5"/>
                        <w:sz w:val="18"/>
                      </w:rPr>
                      <w:t>SLT</w:t>
                    </w:r>
                  </w:p>
                </w:txbxContent>
              </v:textbox>
              <v:stroke dashstyle="solid"/>
              <w10:wrap type="none"/>
            </v:shape>
            <v:shape style="position:absolute;left:910;top:3714;width:2510;height:910" type="#_x0000_t202" id="docshape19" filled="false" stroked="true" strokeweight="2pt" strokecolor="#005179">
              <v:textbox inset="0,0,0,0">
                <w:txbxContent>
                  <w:p>
                    <w:pPr>
                      <w:spacing w:line="240" w:lineRule="auto" w:before="10"/>
                      <w:rPr>
                        <w:sz w:val="25"/>
                      </w:rPr>
                    </w:pPr>
                  </w:p>
                  <w:p>
                    <w:pPr>
                      <w:spacing w:before="0"/>
                      <w:ind w:left="512" w:right="0" w:firstLine="0"/>
                      <w:jc w:val="left"/>
                      <w:rPr>
                        <w:sz w:val="18"/>
                      </w:rPr>
                    </w:pPr>
                    <w:r>
                      <w:rPr>
                        <w:color w:val="4D4F52"/>
                        <w:sz w:val="18"/>
                      </w:rPr>
                      <w:t>H&amp;S</w:t>
                    </w:r>
                    <w:r>
                      <w:rPr>
                        <w:color w:val="4D4F52"/>
                        <w:spacing w:val="-3"/>
                        <w:sz w:val="18"/>
                      </w:rPr>
                      <w:t> </w:t>
                    </w:r>
                    <w:r>
                      <w:rPr>
                        <w:color w:val="4D4F52"/>
                        <w:spacing w:val="-2"/>
                        <w:sz w:val="18"/>
                      </w:rPr>
                      <w:t>Committee</w:t>
                    </w:r>
                  </w:p>
                </w:txbxContent>
              </v:textbox>
              <v:stroke dashstyle="solid"/>
              <w10:wrap type="none"/>
            </v:shape>
            <v:shape style="position:absolute;left:4196;top:2754;width:2162;height:490" type="#_x0000_t202" id="docshape20" filled="false" stroked="true" strokeweight="2pt" strokecolor="#005179">
              <v:textbox inset="0,0,0,0">
                <w:txbxContent>
                  <w:p>
                    <w:pPr>
                      <w:spacing w:before="121"/>
                      <w:ind w:left="365" w:right="0" w:firstLine="0"/>
                      <w:jc w:val="left"/>
                      <w:rPr>
                        <w:sz w:val="20"/>
                      </w:rPr>
                    </w:pPr>
                    <w:r>
                      <w:rPr>
                        <w:color w:val="4D4F52"/>
                        <w:sz w:val="20"/>
                      </w:rPr>
                      <w:t>Chief</w:t>
                    </w:r>
                    <w:r>
                      <w:rPr>
                        <w:color w:val="4D4F52"/>
                        <w:spacing w:val="-6"/>
                        <w:sz w:val="20"/>
                      </w:rPr>
                      <w:t> </w:t>
                    </w:r>
                    <w:r>
                      <w:rPr>
                        <w:color w:val="4D4F52"/>
                        <w:spacing w:val="-2"/>
                        <w:sz w:val="20"/>
                      </w:rPr>
                      <w:t>Executive</w:t>
                    </w:r>
                  </w:p>
                </w:txbxContent>
              </v:textbox>
              <v:stroke dashstyle="solid"/>
              <w10:wrap type="none"/>
            </v:shape>
            <v:shape style="position:absolute;left:4196;top:1334;width:2162;height:790" type="#_x0000_t202" id="docshape21" filled="false" stroked="true" strokeweight="2pt" strokecolor="#005179">
              <v:textbox inset="0,0,0,0">
                <w:txbxContent>
                  <w:p>
                    <w:pPr>
                      <w:spacing w:before="120"/>
                      <w:ind w:left="490" w:right="0" w:firstLine="0"/>
                      <w:jc w:val="left"/>
                      <w:rPr>
                        <w:sz w:val="20"/>
                      </w:rPr>
                    </w:pPr>
                    <w:r>
                      <w:rPr>
                        <w:color w:val="4D4F52"/>
                        <w:sz w:val="20"/>
                      </w:rPr>
                      <w:t>YMCA</w:t>
                    </w:r>
                    <w:r>
                      <w:rPr>
                        <w:color w:val="4D4F52"/>
                        <w:spacing w:val="-7"/>
                        <w:sz w:val="20"/>
                      </w:rPr>
                      <w:t> </w:t>
                    </w:r>
                    <w:r>
                      <w:rPr>
                        <w:color w:val="4D4F52"/>
                        <w:spacing w:val="-2"/>
                        <w:sz w:val="20"/>
                      </w:rPr>
                      <w:t>[name]</w:t>
                    </w:r>
                  </w:p>
                  <w:p>
                    <w:pPr>
                      <w:spacing w:before="48"/>
                      <w:ind w:left="680" w:right="0" w:firstLine="0"/>
                      <w:jc w:val="left"/>
                      <w:rPr>
                        <w:sz w:val="20"/>
                      </w:rPr>
                    </w:pPr>
                    <w:r>
                      <w:rPr>
                        <w:color w:val="4D4F52"/>
                        <w:spacing w:val="-2"/>
                        <w:sz w:val="20"/>
                      </w:rPr>
                      <w:t>BOARD</w:t>
                    </w:r>
                  </w:p>
                </w:txbxContent>
              </v:textbox>
              <v:stroke dashstyle="solid"/>
              <w10:wrap type="none"/>
            </v:shape>
            <w10:wrap type="none"/>
          </v:group>
        </w:pict>
      </w:r>
      <w:r>
        <w:rPr/>
        <w:t>The</w:t>
      </w:r>
      <w:r>
        <w:rPr>
          <w:spacing w:val="-10"/>
        </w:rPr>
        <w:t> </w:t>
      </w:r>
      <w:r>
        <w:rPr/>
        <w:t>following</w:t>
      </w:r>
      <w:r>
        <w:rPr>
          <w:spacing w:val="-8"/>
        </w:rPr>
        <w:t> </w:t>
      </w:r>
      <w:r>
        <w:rPr/>
        <w:t>chart</w:t>
      </w:r>
      <w:r>
        <w:rPr>
          <w:spacing w:val="-8"/>
        </w:rPr>
        <w:t> </w:t>
      </w:r>
      <w:r>
        <w:rPr/>
        <w:t>represents</w:t>
      </w:r>
      <w:r>
        <w:rPr>
          <w:spacing w:val="-9"/>
        </w:rPr>
        <w:t> </w:t>
      </w:r>
      <w:r>
        <w:rPr/>
        <w:t>the</w:t>
      </w:r>
      <w:r>
        <w:rPr>
          <w:spacing w:val="-10"/>
        </w:rPr>
        <w:t> </w:t>
      </w:r>
      <w:r>
        <w:rPr/>
        <w:t>management</w:t>
      </w:r>
      <w:r>
        <w:rPr>
          <w:spacing w:val="-10"/>
        </w:rPr>
        <w:t> </w:t>
      </w:r>
      <w:r>
        <w:rPr/>
        <w:t>organisation</w:t>
      </w:r>
      <w:r>
        <w:rPr>
          <w:spacing w:val="-6"/>
        </w:rPr>
        <w:t> </w:t>
      </w:r>
      <w:r>
        <w:rPr/>
        <w:t>and</w:t>
      </w:r>
      <w:r>
        <w:rPr>
          <w:spacing w:val="-8"/>
        </w:rPr>
        <w:t> </w:t>
      </w:r>
      <w:r>
        <w:rPr/>
        <w:t>responsibilities</w:t>
      </w:r>
      <w:r>
        <w:rPr>
          <w:spacing w:val="-6"/>
        </w:rPr>
        <w:t> </w:t>
      </w:r>
      <w:r>
        <w:rPr/>
        <w:t>for health &amp; safety within YMCA [name] [edit the below to organisation structure].</w:t>
      </w:r>
    </w:p>
    <w:p>
      <w:pPr>
        <w:pStyle w:val="BodyText"/>
      </w:pPr>
    </w:p>
    <w:p>
      <w:pPr>
        <w:pStyle w:val="BodyText"/>
      </w:pPr>
    </w:p>
    <w:p>
      <w:pPr>
        <w:pStyle w:val="BodyText"/>
      </w:pPr>
    </w:p>
    <w:p>
      <w:pPr>
        <w:pStyle w:val="BodyText"/>
      </w:pPr>
    </w:p>
    <w:p>
      <w:pPr>
        <w:pStyle w:val="BodyText"/>
        <w:spacing w:before="5"/>
        <w:rPr>
          <w:sz w:val="15"/>
        </w:rPr>
      </w:pPr>
      <w:r>
        <w:rPr/>
        <w:pict>
          <v:group style="position:absolute;margin-left:208.833328pt;margin-top:10.595205pt;width:313pt;height:234.65pt;mso-position-horizontal-relative:page;mso-position-vertical-relative:paragraph;z-index:-15726080;mso-wrap-distance-left:0;mso-wrap-distance-right:0" id="docshapegroup22" coordorigin="4177,212" coordsize="6260,4693">
            <v:line style="position:absolute" from="6850,219" to="6860,3589" stroked="true" strokeweight=".75pt" strokecolor="#005079">
              <v:stroke dashstyle="shortdash"/>
            </v:line>
            <v:line style="position:absolute" from="6840,219" to="6340,219" stroked="true" strokeweight=".75pt" strokecolor="#005079">
              <v:stroke dashstyle="shortdash"/>
            </v:line>
            <v:line style="position:absolute" from="6850,1219" to="6350,1219" stroked="true" strokeweight=".75pt" strokecolor="#005079">
              <v:stroke dashstyle="shortdash"/>
            </v:line>
            <v:line style="position:absolute" from="6830,2269" to="6330,2269" stroked="true" strokeweight=".75pt" strokecolor="#005079">
              <v:stroke dashstyle="shortdash"/>
            </v:line>
            <v:line style="position:absolute" from="6850,3589" to="6350,3589" stroked="true" strokeweight=".75pt" strokecolor="#005079">
              <v:stroke dashstyle="shortdash"/>
            </v:line>
            <v:shape style="position:absolute;left:6850;top:759;width:2080;height:460" id="docshape23" coordorigin="6850,759" coordsize="2080,460" path="m8930,759l6850,759m8930,759l8930,1219e" filled="false" stroked="true" strokeweight=".75pt" strokecolor="#005079">
              <v:path arrowok="t"/>
              <v:stroke dashstyle="shortdash"/>
            </v:shape>
            <v:line style="position:absolute" from="8940,1729" to="8940,2169" stroked="true" strokeweight=".75pt" strokecolor="#005079">
              <v:stroke dashstyle="shortdash"/>
            </v:line>
            <v:line style="position:absolute" from="7500,2779" to="6860,2779" stroked="true" strokeweight=".75pt" strokecolor="#005079">
              <v:stroke dashstyle="shortdash"/>
            </v:line>
            <v:line style="position:absolute" from="8940,3389" to="8940,3949" stroked="true" strokeweight=".75pt" strokecolor="#005079">
              <v:stroke dashstyle="shortdash"/>
            </v:line>
            <v:shape style="position:absolute;left:7542;top:3924;width:2875;height:965" type="#_x0000_t202" id="docshape24" filled="false" stroked="true" strokeweight="1.5pt" strokecolor="#005179">
              <v:textbox inset="0,0,0,0">
                <w:txbxContent>
                  <w:p>
                    <w:pPr>
                      <w:spacing w:line="386" w:lineRule="auto" w:before="146"/>
                      <w:ind w:left="417" w:right="0" w:hanging="315"/>
                      <w:jc w:val="left"/>
                      <w:rPr>
                        <w:sz w:val="20"/>
                      </w:rPr>
                    </w:pPr>
                    <w:r>
                      <w:rPr>
                        <w:color w:val="4D4F52"/>
                        <w:sz w:val="20"/>
                      </w:rPr>
                      <w:t>Health</w:t>
                    </w:r>
                    <w:r>
                      <w:rPr>
                        <w:color w:val="4D4F52"/>
                        <w:spacing w:val="-13"/>
                        <w:sz w:val="20"/>
                      </w:rPr>
                      <w:t> </w:t>
                    </w:r>
                    <w:r>
                      <w:rPr>
                        <w:color w:val="4D4F52"/>
                        <w:sz w:val="20"/>
                      </w:rPr>
                      <w:t>&amp;</w:t>
                    </w:r>
                    <w:r>
                      <w:rPr>
                        <w:color w:val="4D4F52"/>
                        <w:spacing w:val="-15"/>
                        <w:sz w:val="20"/>
                      </w:rPr>
                      <w:t> </w:t>
                    </w:r>
                    <w:r>
                      <w:rPr>
                        <w:color w:val="4D4F52"/>
                        <w:sz w:val="20"/>
                      </w:rPr>
                      <w:t>Safety</w:t>
                    </w:r>
                    <w:r>
                      <w:rPr>
                        <w:color w:val="4D4F52"/>
                        <w:spacing w:val="-12"/>
                        <w:sz w:val="20"/>
                      </w:rPr>
                      <w:t> </w:t>
                    </w:r>
                    <w:r>
                      <w:rPr>
                        <w:color w:val="4D4F52"/>
                        <w:sz w:val="20"/>
                      </w:rPr>
                      <w:t>Manager (Competent Person)</w:t>
                    </w:r>
                  </w:p>
                </w:txbxContent>
              </v:textbox>
              <v:stroke dashstyle="solid"/>
              <w10:wrap type="none"/>
            </v:shape>
            <v:shape style="position:absolute;left:4196;top:3229;width:2162;height:810" type="#_x0000_t202" id="docshape25" filled="false" stroked="true" strokeweight="2pt" strokecolor="#005179">
              <v:textbox inset="0,0,0,0">
                <w:txbxContent>
                  <w:p>
                    <w:pPr>
                      <w:spacing w:line="285" w:lineRule="auto" w:before="121"/>
                      <w:ind w:left="406" w:right="0" w:firstLine="213"/>
                      <w:jc w:val="left"/>
                      <w:rPr>
                        <w:sz w:val="20"/>
                      </w:rPr>
                    </w:pPr>
                    <w:r>
                      <w:rPr>
                        <w:color w:val="4D4F52"/>
                        <w:sz w:val="20"/>
                      </w:rPr>
                      <w:t>Heads of </w:t>
                    </w:r>
                    <w:r>
                      <w:rPr>
                        <w:color w:val="4D4F52"/>
                        <w:spacing w:val="-2"/>
                        <w:sz w:val="20"/>
                      </w:rPr>
                      <w:t>Departments</w:t>
                    </w:r>
                  </w:p>
                </w:txbxContent>
              </v:textbox>
              <v:stroke dashstyle="solid"/>
              <w10:wrap type="none"/>
            </v:shape>
            <v:shape style="position:absolute;left:7542;top:2169;width:2875;height:1170" type="#_x0000_t202" id="docshape26" filled="false" stroked="true" strokeweight="2pt" strokecolor="#005179">
              <v:textbox inset="0,0,0,0">
                <w:txbxContent>
                  <w:p>
                    <w:pPr>
                      <w:spacing w:line="240" w:lineRule="auto" w:before="6"/>
                      <w:rPr>
                        <w:sz w:val="22"/>
                      </w:rPr>
                    </w:pPr>
                  </w:p>
                  <w:p>
                    <w:pPr>
                      <w:spacing w:line="285" w:lineRule="auto" w:before="0"/>
                      <w:ind w:left="1026" w:right="0" w:hanging="704"/>
                      <w:jc w:val="left"/>
                      <w:rPr>
                        <w:sz w:val="20"/>
                      </w:rPr>
                    </w:pPr>
                    <w:r>
                      <w:rPr>
                        <w:color w:val="4D4F52"/>
                        <w:sz w:val="20"/>
                      </w:rPr>
                      <w:t>Head</w:t>
                    </w:r>
                    <w:r>
                      <w:rPr>
                        <w:color w:val="4D4F52"/>
                        <w:spacing w:val="-12"/>
                        <w:sz w:val="20"/>
                      </w:rPr>
                      <w:t> </w:t>
                    </w:r>
                    <w:r>
                      <w:rPr>
                        <w:color w:val="4D4F52"/>
                        <w:sz w:val="20"/>
                      </w:rPr>
                      <w:t>of</w:t>
                    </w:r>
                    <w:r>
                      <w:rPr>
                        <w:color w:val="4D4F52"/>
                        <w:spacing w:val="-14"/>
                        <w:sz w:val="20"/>
                      </w:rPr>
                      <w:t> </w:t>
                    </w:r>
                    <w:r>
                      <w:rPr>
                        <w:color w:val="4D4F52"/>
                        <w:sz w:val="20"/>
                      </w:rPr>
                      <w:t>Property</w:t>
                    </w:r>
                    <w:r>
                      <w:rPr>
                        <w:color w:val="4D4F52"/>
                        <w:spacing w:val="-14"/>
                        <w:sz w:val="20"/>
                      </w:rPr>
                      <w:t> </w:t>
                    </w:r>
                    <w:r>
                      <w:rPr>
                        <w:color w:val="4D4F52"/>
                        <w:sz w:val="20"/>
                      </w:rPr>
                      <w:t>and </w:t>
                    </w:r>
                    <w:r>
                      <w:rPr>
                        <w:color w:val="4D4F52"/>
                        <w:spacing w:val="-2"/>
                        <w:sz w:val="20"/>
                      </w:rPr>
                      <w:t>Estates</w:t>
                    </w:r>
                  </w:p>
                </w:txbxContent>
              </v:textbox>
              <v:stroke dashstyle="solid"/>
              <w10:wrap type="none"/>
            </v:shape>
            <v:shape style="position:absolute;left:7542;top:1209;width:2875;height:520" type="#_x0000_t202" id="docshape27" filled="false" stroked="true" strokeweight="2pt" strokecolor="#005179">
              <v:textbox inset="0,0,0,0">
                <w:txbxContent>
                  <w:p>
                    <w:pPr>
                      <w:spacing w:before="122"/>
                      <w:ind w:left="479" w:right="0" w:firstLine="0"/>
                      <w:jc w:val="left"/>
                      <w:rPr>
                        <w:sz w:val="20"/>
                      </w:rPr>
                    </w:pPr>
                    <w:r>
                      <w:rPr>
                        <w:color w:val="4D4F52"/>
                        <w:sz w:val="20"/>
                      </w:rPr>
                      <w:t>Lead</w:t>
                    </w:r>
                    <w:r>
                      <w:rPr>
                        <w:color w:val="4D4F52"/>
                        <w:spacing w:val="-5"/>
                        <w:sz w:val="20"/>
                      </w:rPr>
                      <w:t> </w:t>
                    </w:r>
                    <w:r>
                      <w:rPr>
                        <w:color w:val="4D4F52"/>
                        <w:sz w:val="20"/>
                      </w:rPr>
                      <w:t>SMT</w:t>
                    </w:r>
                    <w:r>
                      <w:rPr>
                        <w:color w:val="4D4F52"/>
                        <w:spacing w:val="-6"/>
                        <w:sz w:val="20"/>
                      </w:rPr>
                      <w:t> </w:t>
                    </w:r>
                    <w:r>
                      <w:rPr>
                        <w:color w:val="4D4F52"/>
                        <w:spacing w:val="-2"/>
                        <w:sz w:val="20"/>
                      </w:rPr>
                      <w:t>Director</w:t>
                    </w:r>
                  </w:p>
                </w:txbxContent>
              </v:textbox>
              <v:stroke dashstyle="solid"/>
              <w10:wrap type="none"/>
            </v:shape>
            <w10:wrap type="topAndBottom"/>
          </v:group>
        </w:pict>
      </w:r>
    </w:p>
    <w:p>
      <w:pPr>
        <w:spacing w:after="0"/>
        <w:rPr>
          <w:sz w:val="15"/>
        </w:rPr>
        <w:sectPr>
          <w:headerReference w:type="default" r:id="rId16"/>
          <w:footerReference w:type="default" r:id="rId17"/>
          <w:pgSz w:w="11910" w:h="16840"/>
          <w:pgMar w:header="198" w:footer="1942" w:top="2440" w:bottom="2140" w:left="460" w:right="80"/>
        </w:sectPr>
      </w:pPr>
    </w:p>
    <w:p>
      <w:pPr>
        <w:pStyle w:val="BodyText"/>
      </w:pPr>
    </w:p>
    <w:p>
      <w:pPr>
        <w:pStyle w:val="BodyText"/>
        <w:spacing w:before="1"/>
        <w:rPr>
          <w:sz w:val="21"/>
        </w:rPr>
      </w:pPr>
    </w:p>
    <w:p>
      <w:pPr>
        <w:pStyle w:val="Heading1"/>
        <w:ind w:left="817" w:firstLine="0"/>
      </w:pPr>
      <w:bookmarkStart w:name="_TOC_250003" w:id="3"/>
      <w:r>
        <w:rPr>
          <w:color w:val="4D4F52"/>
        </w:rPr>
        <w:t>SECTION</w:t>
      </w:r>
      <w:r>
        <w:rPr>
          <w:color w:val="4D4F52"/>
          <w:spacing w:val="-6"/>
        </w:rPr>
        <w:t> </w:t>
      </w:r>
      <w:r>
        <w:rPr>
          <w:color w:val="4D4F52"/>
        </w:rPr>
        <w:t>2:</w:t>
      </w:r>
      <w:r>
        <w:rPr>
          <w:color w:val="4D4F52"/>
          <w:spacing w:val="-7"/>
        </w:rPr>
        <w:t> </w:t>
      </w:r>
      <w:r>
        <w:rPr>
          <w:color w:val="4D4F52"/>
        </w:rPr>
        <w:t>HEALTH</w:t>
      </w:r>
      <w:r>
        <w:rPr>
          <w:color w:val="4D4F52"/>
          <w:spacing w:val="-6"/>
        </w:rPr>
        <w:t> </w:t>
      </w:r>
      <w:r>
        <w:rPr>
          <w:color w:val="4D4F52"/>
        </w:rPr>
        <w:t>&amp;</w:t>
      </w:r>
      <w:r>
        <w:rPr>
          <w:color w:val="4D4F52"/>
          <w:spacing w:val="-7"/>
        </w:rPr>
        <w:t> </w:t>
      </w:r>
      <w:r>
        <w:rPr>
          <w:color w:val="4D4F52"/>
        </w:rPr>
        <w:t>SAFETY</w:t>
      </w:r>
      <w:r>
        <w:rPr>
          <w:color w:val="4D4F52"/>
          <w:spacing w:val="-8"/>
        </w:rPr>
        <w:t> </w:t>
      </w:r>
      <w:bookmarkEnd w:id="3"/>
      <w:r>
        <w:rPr>
          <w:color w:val="4D4F52"/>
          <w:spacing w:val="-2"/>
        </w:rPr>
        <w:t>RESPONSIBILITIES.</w:t>
      </w:r>
    </w:p>
    <w:p>
      <w:pPr>
        <w:pStyle w:val="ListParagraph"/>
        <w:numPr>
          <w:ilvl w:val="1"/>
          <w:numId w:val="8"/>
        </w:numPr>
        <w:tabs>
          <w:tab w:pos="1214" w:val="left" w:leader="none"/>
        </w:tabs>
        <w:spacing w:line="240" w:lineRule="auto" w:before="148" w:after="0"/>
        <w:ind w:left="1213" w:right="0" w:hanging="397"/>
        <w:jc w:val="left"/>
        <w:rPr>
          <w:sz w:val="20"/>
        </w:rPr>
      </w:pPr>
      <w:r>
        <w:rPr>
          <w:color w:val="4D4F52"/>
          <w:sz w:val="20"/>
        </w:rPr>
        <w:t>OVERVIEW</w:t>
      </w:r>
      <w:r>
        <w:rPr>
          <w:color w:val="4D4F52"/>
          <w:spacing w:val="-5"/>
          <w:sz w:val="20"/>
        </w:rPr>
        <w:t> </w:t>
      </w:r>
      <w:r>
        <w:rPr>
          <w:color w:val="4D4F52"/>
          <w:sz w:val="20"/>
        </w:rPr>
        <w:t>OF</w:t>
      </w:r>
      <w:r>
        <w:rPr>
          <w:color w:val="4D4F52"/>
          <w:spacing w:val="-6"/>
          <w:sz w:val="20"/>
        </w:rPr>
        <w:t> </w:t>
      </w:r>
      <w:r>
        <w:rPr>
          <w:color w:val="4D4F52"/>
          <w:sz w:val="20"/>
        </w:rPr>
        <w:t>ROLES</w:t>
      </w:r>
      <w:r>
        <w:rPr>
          <w:color w:val="4D4F52"/>
          <w:spacing w:val="-7"/>
          <w:sz w:val="20"/>
        </w:rPr>
        <w:t> </w:t>
      </w:r>
      <w:r>
        <w:rPr>
          <w:color w:val="4D4F52"/>
          <w:sz w:val="20"/>
        </w:rPr>
        <w:t>AND</w:t>
      </w:r>
      <w:r>
        <w:rPr>
          <w:color w:val="4D4F52"/>
          <w:spacing w:val="-6"/>
          <w:sz w:val="20"/>
        </w:rPr>
        <w:t> </w:t>
      </w:r>
      <w:r>
        <w:rPr>
          <w:color w:val="4D4F52"/>
          <w:spacing w:val="-2"/>
          <w:sz w:val="20"/>
        </w:rPr>
        <w:t>RESPONSIBILITIES</w:t>
      </w:r>
    </w:p>
    <w:p>
      <w:pPr>
        <w:pStyle w:val="BodyText"/>
        <w:rPr>
          <w:sz w:val="8"/>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805"/>
      </w:tblGrid>
      <w:tr>
        <w:trPr>
          <w:trHeight w:val="244" w:hRule="atLeast"/>
        </w:trPr>
        <w:tc>
          <w:tcPr>
            <w:tcW w:w="2518" w:type="dxa"/>
            <w:shd w:val="clear" w:color="auto" w:fill="A6A6A6"/>
          </w:tcPr>
          <w:p>
            <w:pPr>
              <w:pStyle w:val="TableParagraph"/>
              <w:spacing w:line="224" w:lineRule="exact"/>
              <w:ind w:left="978" w:right="971"/>
              <w:jc w:val="center"/>
              <w:rPr>
                <w:sz w:val="20"/>
              </w:rPr>
            </w:pPr>
            <w:r>
              <w:rPr>
                <w:color w:val="FFFFFF"/>
                <w:spacing w:val="-4"/>
                <w:sz w:val="20"/>
              </w:rPr>
              <w:t>ROLE</w:t>
            </w:r>
          </w:p>
        </w:tc>
        <w:tc>
          <w:tcPr>
            <w:tcW w:w="6805" w:type="dxa"/>
            <w:shd w:val="clear" w:color="auto" w:fill="A6A6A6"/>
          </w:tcPr>
          <w:p>
            <w:pPr>
              <w:pStyle w:val="TableParagraph"/>
              <w:spacing w:line="224" w:lineRule="exact"/>
              <w:ind w:left="1727"/>
              <w:rPr>
                <w:sz w:val="20"/>
              </w:rPr>
            </w:pPr>
            <w:r>
              <w:rPr>
                <w:color w:val="FFFFFF"/>
                <w:sz w:val="20"/>
              </w:rPr>
              <w:t>OVERSEEING</w:t>
            </w:r>
            <w:r>
              <w:rPr>
                <w:color w:val="FFFFFF"/>
                <w:spacing w:val="-14"/>
                <w:sz w:val="20"/>
              </w:rPr>
              <w:t> </w:t>
            </w:r>
            <w:r>
              <w:rPr>
                <w:color w:val="FFFFFF"/>
                <w:spacing w:val="-2"/>
                <w:sz w:val="20"/>
              </w:rPr>
              <w:t>RESPONSIBILITIES</w:t>
            </w:r>
          </w:p>
        </w:tc>
      </w:tr>
      <w:tr>
        <w:trPr>
          <w:trHeight w:val="1944" w:hRule="atLeast"/>
        </w:trPr>
        <w:tc>
          <w:tcPr>
            <w:tcW w:w="2518" w:type="dxa"/>
          </w:tcPr>
          <w:p>
            <w:pPr>
              <w:pStyle w:val="TableParagraph"/>
              <w:spacing w:before="11"/>
              <w:rPr>
                <w:sz w:val="19"/>
              </w:rPr>
            </w:pPr>
          </w:p>
          <w:p>
            <w:pPr>
              <w:pStyle w:val="TableParagraph"/>
              <w:spacing w:before="1"/>
              <w:ind w:left="107"/>
              <w:rPr>
                <w:sz w:val="20"/>
              </w:rPr>
            </w:pPr>
            <w:r>
              <w:rPr>
                <w:sz w:val="20"/>
              </w:rPr>
              <w:t>Board</w:t>
            </w:r>
            <w:r>
              <w:rPr>
                <w:spacing w:val="-4"/>
                <w:sz w:val="20"/>
              </w:rPr>
              <w:t> </w:t>
            </w:r>
            <w:r>
              <w:rPr>
                <w:sz w:val="20"/>
              </w:rPr>
              <w:t>of</w:t>
            </w:r>
            <w:r>
              <w:rPr>
                <w:spacing w:val="-5"/>
                <w:sz w:val="20"/>
              </w:rPr>
              <w:t> </w:t>
            </w:r>
            <w:r>
              <w:rPr>
                <w:spacing w:val="-2"/>
                <w:sz w:val="20"/>
              </w:rPr>
              <w:t>Trustees</w:t>
            </w:r>
          </w:p>
        </w:tc>
        <w:tc>
          <w:tcPr>
            <w:tcW w:w="6805" w:type="dxa"/>
          </w:tcPr>
          <w:p>
            <w:pPr>
              <w:pStyle w:val="TableParagraph"/>
              <w:spacing w:before="11"/>
              <w:rPr>
                <w:sz w:val="19"/>
              </w:rPr>
            </w:pPr>
          </w:p>
          <w:p>
            <w:pPr>
              <w:pStyle w:val="TableParagraph"/>
              <w:numPr>
                <w:ilvl w:val="0"/>
                <w:numId w:val="9"/>
              </w:numPr>
              <w:tabs>
                <w:tab w:pos="378" w:val="left" w:leader="none"/>
              </w:tabs>
              <w:spacing w:line="240" w:lineRule="auto" w:before="1" w:after="0"/>
              <w:ind w:left="377" w:right="0" w:hanging="271"/>
              <w:jc w:val="left"/>
              <w:rPr>
                <w:sz w:val="20"/>
              </w:rPr>
            </w:pPr>
            <w:r>
              <w:rPr>
                <w:sz w:val="20"/>
              </w:rPr>
              <w:t>Authorise</w:t>
            </w:r>
            <w:r>
              <w:rPr>
                <w:spacing w:val="-8"/>
                <w:sz w:val="20"/>
              </w:rPr>
              <w:t> </w:t>
            </w:r>
            <w:r>
              <w:rPr>
                <w:sz w:val="20"/>
              </w:rPr>
              <w:t>the</w:t>
            </w:r>
            <w:r>
              <w:rPr>
                <w:spacing w:val="-4"/>
                <w:sz w:val="20"/>
              </w:rPr>
              <w:t> </w:t>
            </w:r>
            <w:r>
              <w:rPr>
                <w:sz w:val="20"/>
              </w:rPr>
              <w:t>Health</w:t>
            </w:r>
            <w:r>
              <w:rPr>
                <w:spacing w:val="-6"/>
                <w:sz w:val="20"/>
              </w:rPr>
              <w:t> </w:t>
            </w:r>
            <w:r>
              <w:rPr>
                <w:sz w:val="20"/>
              </w:rPr>
              <w:t>and</w:t>
            </w:r>
            <w:r>
              <w:rPr>
                <w:spacing w:val="-5"/>
                <w:sz w:val="20"/>
              </w:rPr>
              <w:t> </w:t>
            </w:r>
            <w:r>
              <w:rPr>
                <w:sz w:val="20"/>
              </w:rPr>
              <w:t>Safety</w:t>
            </w:r>
            <w:r>
              <w:rPr>
                <w:spacing w:val="-5"/>
                <w:sz w:val="20"/>
              </w:rPr>
              <w:t> </w:t>
            </w:r>
            <w:r>
              <w:rPr>
                <w:sz w:val="20"/>
              </w:rPr>
              <w:t>General</w:t>
            </w:r>
            <w:r>
              <w:rPr>
                <w:spacing w:val="-4"/>
                <w:sz w:val="20"/>
              </w:rPr>
              <w:t> </w:t>
            </w:r>
            <w:r>
              <w:rPr>
                <w:spacing w:val="-2"/>
                <w:sz w:val="20"/>
              </w:rPr>
              <w:t>Policy</w:t>
            </w:r>
          </w:p>
          <w:p>
            <w:pPr>
              <w:pStyle w:val="TableParagraph"/>
              <w:rPr>
                <w:sz w:val="20"/>
              </w:rPr>
            </w:pPr>
          </w:p>
          <w:p>
            <w:pPr>
              <w:pStyle w:val="TableParagraph"/>
              <w:numPr>
                <w:ilvl w:val="0"/>
                <w:numId w:val="9"/>
              </w:numPr>
              <w:tabs>
                <w:tab w:pos="377" w:val="left" w:leader="none"/>
              </w:tabs>
              <w:spacing w:line="240" w:lineRule="auto" w:before="1" w:after="0"/>
              <w:ind w:left="386" w:right="791" w:hanging="279"/>
              <w:jc w:val="left"/>
              <w:rPr>
                <w:sz w:val="20"/>
              </w:rPr>
            </w:pPr>
            <w:r>
              <w:rPr>
                <w:sz w:val="20"/>
              </w:rPr>
              <w:t>Ensure sufficient resources are provided to effectively manage</w:t>
            </w:r>
            <w:r>
              <w:rPr>
                <w:spacing w:val="-4"/>
                <w:sz w:val="20"/>
              </w:rPr>
              <w:t> </w:t>
            </w:r>
            <w:r>
              <w:rPr>
                <w:sz w:val="20"/>
              </w:rPr>
              <w:t>Health</w:t>
            </w:r>
            <w:r>
              <w:rPr>
                <w:spacing w:val="-5"/>
                <w:sz w:val="20"/>
              </w:rPr>
              <w:t> </w:t>
            </w:r>
            <w:r>
              <w:rPr>
                <w:sz w:val="20"/>
              </w:rPr>
              <w:t>and</w:t>
            </w:r>
            <w:r>
              <w:rPr>
                <w:spacing w:val="-5"/>
                <w:sz w:val="20"/>
              </w:rPr>
              <w:t> </w:t>
            </w:r>
            <w:r>
              <w:rPr>
                <w:sz w:val="20"/>
              </w:rPr>
              <w:t>Safety</w:t>
            </w:r>
            <w:r>
              <w:rPr>
                <w:spacing w:val="-4"/>
                <w:sz w:val="20"/>
              </w:rPr>
              <w:t> </w:t>
            </w:r>
            <w:r>
              <w:rPr>
                <w:sz w:val="20"/>
              </w:rPr>
              <w:t>and</w:t>
            </w:r>
            <w:r>
              <w:rPr>
                <w:spacing w:val="-5"/>
                <w:sz w:val="20"/>
              </w:rPr>
              <w:t> </w:t>
            </w:r>
            <w:r>
              <w:rPr>
                <w:sz w:val="20"/>
              </w:rPr>
              <w:t>to</w:t>
            </w:r>
            <w:r>
              <w:rPr>
                <w:spacing w:val="-7"/>
                <w:sz w:val="20"/>
              </w:rPr>
              <w:t> </w:t>
            </w:r>
            <w:r>
              <w:rPr>
                <w:sz w:val="20"/>
              </w:rPr>
              <w:t>implement</w:t>
            </w:r>
            <w:r>
              <w:rPr>
                <w:spacing w:val="-5"/>
                <w:sz w:val="20"/>
              </w:rPr>
              <w:t> </w:t>
            </w:r>
            <w:r>
              <w:rPr>
                <w:sz w:val="20"/>
              </w:rPr>
              <w:t>this</w:t>
            </w:r>
            <w:r>
              <w:rPr>
                <w:spacing w:val="-7"/>
                <w:sz w:val="20"/>
              </w:rPr>
              <w:t> </w:t>
            </w:r>
            <w:r>
              <w:rPr>
                <w:sz w:val="20"/>
              </w:rPr>
              <w:t>policy</w:t>
            </w:r>
          </w:p>
          <w:p>
            <w:pPr>
              <w:pStyle w:val="TableParagraph"/>
              <w:spacing w:before="10"/>
              <w:rPr>
                <w:sz w:val="19"/>
              </w:rPr>
            </w:pPr>
          </w:p>
          <w:p>
            <w:pPr>
              <w:pStyle w:val="TableParagraph"/>
              <w:numPr>
                <w:ilvl w:val="0"/>
                <w:numId w:val="9"/>
              </w:numPr>
              <w:tabs>
                <w:tab w:pos="378" w:val="left" w:leader="none"/>
              </w:tabs>
              <w:spacing w:line="240" w:lineRule="auto" w:before="0" w:after="0"/>
              <w:ind w:left="377" w:right="0" w:hanging="271"/>
              <w:jc w:val="left"/>
              <w:rPr>
                <w:sz w:val="20"/>
              </w:rPr>
            </w:pPr>
            <w:r>
              <w:rPr>
                <w:sz w:val="20"/>
              </w:rPr>
              <w:t>Board</w:t>
            </w:r>
            <w:r>
              <w:rPr>
                <w:spacing w:val="-6"/>
                <w:sz w:val="20"/>
              </w:rPr>
              <w:t> </w:t>
            </w:r>
            <w:r>
              <w:rPr>
                <w:sz w:val="20"/>
              </w:rPr>
              <w:t>of</w:t>
            </w:r>
            <w:r>
              <w:rPr>
                <w:spacing w:val="-6"/>
                <w:sz w:val="20"/>
              </w:rPr>
              <w:t> </w:t>
            </w:r>
            <w:r>
              <w:rPr>
                <w:sz w:val="20"/>
              </w:rPr>
              <w:t>Trustees-</w:t>
            </w:r>
            <w:r>
              <w:rPr>
                <w:spacing w:val="-7"/>
                <w:sz w:val="20"/>
              </w:rPr>
              <w:t> </w:t>
            </w:r>
            <w:r>
              <w:rPr>
                <w:sz w:val="20"/>
              </w:rPr>
              <w:t>“Responsibility</w:t>
            </w:r>
            <w:r>
              <w:rPr>
                <w:spacing w:val="-7"/>
                <w:sz w:val="20"/>
              </w:rPr>
              <w:t> </w:t>
            </w:r>
            <w:r>
              <w:rPr>
                <w:sz w:val="20"/>
              </w:rPr>
              <w:t>to</w:t>
            </w:r>
            <w:r>
              <w:rPr>
                <w:spacing w:val="-9"/>
                <w:sz w:val="20"/>
              </w:rPr>
              <w:t> </w:t>
            </w:r>
            <w:r>
              <w:rPr>
                <w:spacing w:val="-2"/>
                <w:sz w:val="20"/>
              </w:rPr>
              <w:t>Training”</w:t>
            </w:r>
          </w:p>
        </w:tc>
      </w:tr>
      <w:tr>
        <w:trPr>
          <w:trHeight w:val="5591" w:hRule="atLeast"/>
        </w:trPr>
        <w:tc>
          <w:tcPr>
            <w:tcW w:w="2518" w:type="dxa"/>
          </w:tcPr>
          <w:p>
            <w:pPr>
              <w:pStyle w:val="TableParagraph"/>
              <w:spacing w:before="11"/>
              <w:rPr>
                <w:sz w:val="19"/>
              </w:rPr>
            </w:pPr>
          </w:p>
          <w:p>
            <w:pPr>
              <w:pStyle w:val="TableParagraph"/>
              <w:spacing w:before="1"/>
              <w:ind w:left="107"/>
              <w:rPr>
                <w:sz w:val="20"/>
              </w:rPr>
            </w:pPr>
            <w:r>
              <w:rPr>
                <w:sz w:val="20"/>
              </w:rPr>
              <w:t>Chief</w:t>
            </w:r>
            <w:r>
              <w:rPr>
                <w:spacing w:val="-9"/>
                <w:sz w:val="20"/>
              </w:rPr>
              <w:t> </w:t>
            </w:r>
            <w:r>
              <w:rPr>
                <w:spacing w:val="-2"/>
                <w:sz w:val="20"/>
              </w:rPr>
              <w:t>Executive</w:t>
            </w:r>
          </w:p>
        </w:tc>
        <w:tc>
          <w:tcPr>
            <w:tcW w:w="6805" w:type="dxa"/>
          </w:tcPr>
          <w:p>
            <w:pPr>
              <w:pStyle w:val="TableParagraph"/>
              <w:spacing w:before="11"/>
              <w:rPr>
                <w:sz w:val="19"/>
              </w:rPr>
            </w:pPr>
          </w:p>
          <w:p>
            <w:pPr>
              <w:pStyle w:val="TableParagraph"/>
              <w:numPr>
                <w:ilvl w:val="0"/>
                <w:numId w:val="10"/>
              </w:numPr>
              <w:tabs>
                <w:tab w:pos="378" w:val="left" w:leader="none"/>
              </w:tabs>
              <w:spacing w:line="240" w:lineRule="auto" w:before="1" w:after="0"/>
              <w:ind w:left="377" w:right="0" w:hanging="271"/>
              <w:jc w:val="left"/>
              <w:rPr>
                <w:sz w:val="20"/>
              </w:rPr>
            </w:pPr>
            <w:r>
              <w:rPr>
                <w:sz w:val="20"/>
              </w:rPr>
              <w:t>Take</w:t>
            </w:r>
            <w:r>
              <w:rPr>
                <w:spacing w:val="-6"/>
                <w:sz w:val="20"/>
              </w:rPr>
              <w:t> </w:t>
            </w:r>
            <w:r>
              <w:rPr>
                <w:sz w:val="20"/>
              </w:rPr>
              <w:t>overall</w:t>
            </w:r>
            <w:r>
              <w:rPr>
                <w:spacing w:val="-4"/>
                <w:sz w:val="20"/>
              </w:rPr>
              <w:t> </w:t>
            </w:r>
            <w:r>
              <w:rPr>
                <w:sz w:val="20"/>
              </w:rPr>
              <w:t>responsibility</w:t>
            </w:r>
            <w:r>
              <w:rPr>
                <w:spacing w:val="-7"/>
                <w:sz w:val="20"/>
              </w:rPr>
              <w:t> </w:t>
            </w:r>
            <w:r>
              <w:rPr>
                <w:sz w:val="20"/>
              </w:rPr>
              <w:t>for</w:t>
            </w:r>
            <w:r>
              <w:rPr>
                <w:spacing w:val="-5"/>
                <w:sz w:val="20"/>
              </w:rPr>
              <w:t> </w:t>
            </w:r>
            <w:r>
              <w:rPr>
                <w:sz w:val="20"/>
              </w:rPr>
              <w:t>Health</w:t>
            </w:r>
            <w:r>
              <w:rPr>
                <w:spacing w:val="-6"/>
                <w:sz w:val="20"/>
              </w:rPr>
              <w:t> </w:t>
            </w:r>
            <w:r>
              <w:rPr>
                <w:sz w:val="20"/>
              </w:rPr>
              <w:t>and</w:t>
            </w:r>
            <w:r>
              <w:rPr>
                <w:spacing w:val="-5"/>
                <w:sz w:val="20"/>
              </w:rPr>
              <w:t> </w:t>
            </w:r>
            <w:r>
              <w:rPr>
                <w:spacing w:val="-2"/>
                <w:sz w:val="20"/>
              </w:rPr>
              <w:t>Safety</w:t>
            </w:r>
          </w:p>
          <w:p>
            <w:pPr>
              <w:pStyle w:val="TableParagraph"/>
              <w:rPr>
                <w:sz w:val="20"/>
              </w:rPr>
            </w:pPr>
          </w:p>
          <w:p>
            <w:pPr>
              <w:pStyle w:val="TableParagraph"/>
              <w:numPr>
                <w:ilvl w:val="0"/>
                <w:numId w:val="10"/>
              </w:numPr>
              <w:tabs>
                <w:tab w:pos="377" w:val="left" w:leader="none"/>
              </w:tabs>
              <w:spacing w:line="240" w:lineRule="auto" w:before="1" w:after="0"/>
              <w:ind w:left="388" w:right="842" w:hanging="281"/>
              <w:jc w:val="left"/>
              <w:rPr>
                <w:sz w:val="20"/>
              </w:rPr>
            </w:pPr>
            <w:r>
              <w:rPr>
                <w:sz w:val="20"/>
              </w:rPr>
              <w:t>Ensure</w:t>
            </w:r>
            <w:r>
              <w:rPr>
                <w:spacing w:val="-4"/>
                <w:sz w:val="20"/>
              </w:rPr>
              <w:t> </w:t>
            </w:r>
            <w:r>
              <w:rPr>
                <w:sz w:val="20"/>
              </w:rPr>
              <w:t>that</w:t>
            </w:r>
            <w:r>
              <w:rPr>
                <w:spacing w:val="-4"/>
                <w:sz w:val="20"/>
              </w:rPr>
              <w:t> </w:t>
            </w:r>
            <w:r>
              <w:rPr>
                <w:sz w:val="20"/>
              </w:rPr>
              <w:t>Health</w:t>
            </w:r>
            <w:r>
              <w:rPr>
                <w:spacing w:val="-4"/>
                <w:sz w:val="20"/>
              </w:rPr>
              <w:t> </w:t>
            </w:r>
            <w:r>
              <w:rPr>
                <w:sz w:val="20"/>
              </w:rPr>
              <w:t>and</w:t>
            </w:r>
            <w:r>
              <w:rPr>
                <w:spacing w:val="-4"/>
                <w:sz w:val="20"/>
              </w:rPr>
              <w:t> </w:t>
            </w:r>
            <w:r>
              <w:rPr>
                <w:sz w:val="20"/>
              </w:rPr>
              <w:t>Safety</w:t>
            </w:r>
            <w:r>
              <w:rPr>
                <w:spacing w:val="-5"/>
                <w:sz w:val="20"/>
              </w:rPr>
              <w:t> </w:t>
            </w:r>
            <w:r>
              <w:rPr>
                <w:sz w:val="20"/>
              </w:rPr>
              <w:t>performance</w:t>
            </w:r>
            <w:r>
              <w:rPr>
                <w:spacing w:val="-6"/>
                <w:sz w:val="20"/>
              </w:rPr>
              <w:t> </w:t>
            </w:r>
            <w:r>
              <w:rPr>
                <w:sz w:val="20"/>
              </w:rPr>
              <w:t>is</w:t>
            </w:r>
            <w:r>
              <w:rPr>
                <w:spacing w:val="-6"/>
                <w:sz w:val="20"/>
              </w:rPr>
              <w:t> </w:t>
            </w:r>
            <w:r>
              <w:rPr>
                <w:sz w:val="20"/>
              </w:rPr>
              <w:t>regularly reviewed at SMT team meetings</w:t>
            </w:r>
          </w:p>
          <w:p>
            <w:pPr>
              <w:pStyle w:val="TableParagraph"/>
              <w:rPr>
                <w:sz w:val="20"/>
              </w:rPr>
            </w:pPr>
          </w:p>
          <w:p>
            <w:pPr>
              <w:pStyle w:val="TableParagraph"/>
              <w:numPr>
                <w:ilvl w:val="0"/>
                <w:numId w:val="10"/>
              </w:numPr>
              <w:tabs>
                <w:tab w:pos="377" w:val="left" w:leader="none"/>
              </w:tabs>
              <w:spacing w:line="240" w:lineRule="auto" w:before="0" w:after="0"/>
              <w:ind w:left="386" w:right="1034" w:hanging="279"/>
              <w:jc w:val="left"/>
              <w:rPr>
                <w:sz w:val="20"/>
              </w:rPr>
            </w:pPr>
            <w:r>
              <w:rPr>
                <w:sz w:val="20"/>
              </w:rPr>
              <w:t>Ensure</w:t>
            </w:r>
            <w:r>
              <w:rPr>
                <w:spacing w:val="-6"/>
                <w:sz w:val="20"/>
              </w:rPr>
              <w:t> </w:t>
            </w:r>
            <w:r>
              <w:rPr>
                <w:sz w:val="20"/>
              </w:rPr>
              <w:t>organisation</w:t>
            </w:r>
            <w:r>
              <w:rPr>
                <w:spacing w:val="-8"/>
                <w:sz w:val="20"/>
              </w:rPr>
              <w:t> </w:t>
            </w:r>
            <w:r>
              <w:rPr>
                <w:sz w:val="20"/>
              </w:rPr>
              <w:t>wide</w:t>
            </w:r>
            <w:r>
              <w:rPr>
                <w:spacing w:val="-7"/>
                <w:sz w:val="20"/>
              </w:rPr>
              <w:t> </w:t>
            </w:r>
            <w:r>
              <w:rPr>
                <w:sz w:val="20"/>
              </w:rPr>
              <w:t>compliance</w:t>
            </w:r>
            <w:r>
              <w:rPr>
                <w:spacing w:val="-7"/>
                <w:sz w:val="20"/>
              </w:rPr>
              <w:t> </w:t>
            </w:r>
            <w:r>
              <w:rPr>
                <w:sz w:val="20"/>
              </w:rPr>
              <w:t>with</w:t>
            </w:r>
            <w:r>
              <w:rPr>
                <w:spacing w:val="-6"/>
                <w:sz w:val="20"/>
              </w:rPr>
              <w:t> </w:t>
            </w:r>
            <w:r>
              <w:rPr>
                <w:sz w:val="20"/>
              </w:rPr>
              <w:t>Health</w:t>
            </w:r>
            <w:r>
              <w:rPr>
                <w:spacing w:val="-6"/>
                <w:sz w:val="20"/>
              </w:rPr>
              <w:t> </w:t>
            </w:r>
            <w:r>
              <w:rPr>
                <w:sz w:val="20"/>
              </w:rPr>
              <w:t>and Safety Legislation</w:t>
            </w:r>
          </w:p>
          <w:p>
            <w:pPr>
              <w:pStyle w:val="TableParagraph"/>
              <w:rPr>
                <w:sz w:val="20"/>
              </w:rPr>
            </w:pPr>
          </w:p>
          <w:p>
            <w:pPr>
              <w:pStyle w:val="TableParagraph"/>
              <w:numPr>
                <w:ilvl w:val="0"/>
                <w:numId w:val="10"/>
              </w:numPr>
              <w:tabs>
                <w:tab w:pos="378" w:val="left" w:leader="none"/>
              </w:tabs>
              <w:spacing w:line="240" w:lineRule="auto" w:before="0" w:after="0"/>
              <w:ind w:left="386" w:right="1012" w:hanging="279"/>
              <w:jc w:val="left"/>
              <w:rPr>
                <w:sz w:val="20"/>
              </w:rPr>
            </w:pPr>
            <w:r>
              <w:rPr>
                <w:sz w:val="20"/>
              </w:rPr>
              <w:t>To</w:t>
            </w:r>
            <w:r>
              <w:rPr>
                <w:spacing w:val="-7"/>
                <w:sz w:val="20"/>
              </w:rPr>
              <w:t> </w:t>
            </w:r>
            <w:r>
              <w:rPr>
                <w:sz w:val="20"/>
              </w:rPr>
              <w:t>monitor</w:t>
            </w:r>
            <w:r>
              <w:rPr>
                <w:spacing w:val="-7"/>
                <w:sz w:val="20"/>
              </w:rPr>
              <w:t> </w:t>
            </w:r>
            <w:r>
              <w:rPr>
                <w:sz w:val="20"/>
              </w:rPr>
              <w:t>the</w:t>
            </w:r>
            <w:r>
              <w:rPr>
                <w:spacing w:val="-5"/>
                <w:sz w:val="20"/>
              </w:rPr>
              <w:t> </w:t>
            </w:r>
            <w:r>
              <w:rPr>
                <w:sz w:val="20"/>
              </w:rPr>
              <w:t>effectiveness</w:t>
            </w:r>
            <w:r>
              <w:rPr>
                <w:spacing w:val="-5"/>
                <w:sz w:val="20"/>
              </w:rPr>
              <w:t> </w:t>
            </w:r>
            <w:r>
              <w:rPr>
                <w:sz w:val="20"/>
              </w:rPr>
              <w:t>of</w:t>
            </w:r>
            <w:r>
              <w:rPr>
                <w:spacing w:val="-4"/>
                <w:sz w:val="20"/>
              </w:rPr>
              <w:t> </w:t>
            </w:r>
            <w:r>
              <w:rPr>
                <w:sz w:val="20"/>
              </w:rPr>
              <w:t>the</w:t>
            </w:r>
            <w:r>
              <w:rPr>
                <w:spacing w:val="-5"/>
                <w:sz w:val="20"/>
              </w:rPr>
              <w:t> </w:t>
            </w:r>
            <w:r>
              <w:rPr>
                <w:sz w:val="20"/>
              </w:rPr>
              <w:t>Health</w:t>
            </w:r>
            <w:r>
              <w:rPr>
                <w:spacing w:val="-5"/>
                <w:sz w:val="20"/>
              </w:rPr>
              <w:t> </w:t>
            </w:r>
            <w:r>
              <w:rPr>
                <w:sz w:val="20"/>
              </w:rPr>
              <w:t>and</w:t>
            </w:r>
            <w:r>
              <w:rPr>
                <w:spacing w:val="-5"/>
                <w:sz w:val="20"/>
              </w:rPr>
              <w:t> </w:t>
            </w:r>
            <w:r>
              <w:rPr>
                <w:sz w:val="20"/>
              </w:rPr>
              <w:t>Safety </w:t>
            </w:r>
            <w:r>
              <w:rPr>
                <w:spacing w:val="-2"/>
                <w:sz w:val="20"/>
              </w:rPr>
              <w:t>policy</w:t>
            </w:r>
          </w:p>
          <w:p>
            <w:pPr>
              <w:pStyle w:val="TableParagraph"/>
              <w:spacing w:before="1"/>
              <w:rPr>
                <w:sz w:val="20"/>
              </w:rPr>
            </w:pPr>
          </w:p>
          <w:p>
            <w:pPr>
              <w:pStyle w:val="TableParagraph"/>
              <w:numPr>
                <w:ilvl w:val="0"/>
                <w:numId w:val="10"/>
              </w:numPr>
              <w:tabs>
                <w:tab w:pos="377" w:val="left" w:leader="none"/>
              </w:tabs>
              <w:spacing w:line="240" w:lineRule="auto" w:before="0" w:after="0"/>
              <w:ind w:left="386" w:right="484" w:hanging="279"/>
              <w:jc w:val="left"/>
              <w:rPr>
                <w:sz w:val="20"/>
              </w:rPr>
            </w:pPr>
            <w:r>
              <w:rPr>
                <w:sz w:val="20"/>
              </w:rPr>
              <w:t>Ensure</w:t>
            </w:r>
            <w:r>
              <w:rPr>
                <w:spacing w:val="-4"/>
                <w:sz w:val="20"/>
              </w:rPr>
              <w:t> </w:t>
            </w:r>
            <w:r>
              <w:rPr>
                <w:sz w:val="20"/>
              </w:rPr>
              <w:t>that</w:t>
            </w:r>
            <w:r>
              <w:rPr>
                <w:spacing w:val="-4"/>
                <w:sz w:val="20"/>
              </w:rPr>
              <w:t> </w:t>
            </w:r>
            <w:r>
              <w:rPr>
                <w:sz w:val="20"/>
              </w:rPr>
              <w:t>there</w:t>
            </w:r>
            <w:r>
              <w:rPr>
                <w:spacing w:val="-6"/>
                <w:sz w:val="20"/>
              </w:rPr>
              <w:t> </w:t>
            </w:r>
            <w:r>
              <w:rPr>
                <w:sz w:val="20"/>
              </w:rPr>
              <w:t>is</w:t>
            </w:r>
            <w:r>
              <w:rPr>
                <w:spacing w:val="-6"/>
                <w:sz w:val="20"/>
              </w:rPr>
              <w:t> </w:t>
            </w:r>
            <w:r>
              <w:rPr>
                <w:sz w:val="20"/>
              </w:rPr>
              <w:t>an</w:t>
            </w:r>
            <w:r>
              <w:rPr>
                <w:spacing w:val="-4"/>
                <w:sz w:val="20"/>
              </w:rPr>
              <w:t> </w:t>
            </w:r>
            <w:r>
              <w:rPr>
                <w:sz w:val="20"/>
              </w:rPr>
              <w:t>effective</w:t>
            </w:r>
            <w:r>
              <w:rPr>
                <w:spacing w:val="-4"/>
                <w:sz w:val="20"/>
              </w:rPr>
              <w:t> </w:t>
            </w:r>
            <w:r>
              <w:rPr>
                <w:sz w:val="20"/>
              </w:rPr>
              <w:t>risk</w:t>
            </w:r>
            <w:r>
              <w:rPr>
                <w:spacing w:val="-6"/>
                <w:sz w:val="20"/>
              </w:rPr>
              <w:t> </w:t>
            </w:r>
            <w:r>
              <w:rPr>
                <w:sz w:val="20"/>
              </w:rPr>
              <w:t>management</w:t>
            </w:r>
            <w:r>
              <w:rPr>
                <w:spacing w:val="-4"/>
                <w:sz w:val="20"/>
              </w:rPr>
              <w:t> </w:t>
            </w:r>
            <w:r>
              <w:rPr>
                <w:sz w:val="20"/>
              </w:rPr>
              <w:t>and</w:t>
            </w:r>
            <w:r>
              <w:rPr>
                <w:spacing w:val="-4"/>
                <w:sz w:val="20"/>
              </w:rPr>
              <w:t> </w:t>
            </w:r>
            <w:r>
              <w:rPr>
                <w:sz w:val="20"/>
              </w:rPr>
              <w:t>risk assessment framework in force which is reviewed and </w:t>
            </w:r>
            <w:r>
              <w:rPr>
                <w:spacing w:val="-2"/>
                <w:sz w:val="20"/>
              </w:rPr>
              <w:t>audited</w:t>
            </w:r>
          </w:p>
          <w:p>
            <w:pPr>
              <w:pStyle w:val="TableParagraph"/>
              <w:rPr>
                <w:sz w:val="20"/>
              </w:rPr>
            </w:pPr>
          </w:p>
          <w:p>
            <w:pPr>
              <w:pStyle w:val="TableParagraph"/>
              <w:numPr>
                <w:ilvl w:val="0"/>
                <w:numId w:val="10"/>
              </w:numPr>
              <w:tabs>
                <w:tab w:pos="377" w:val="left" w:leader="none"/>
              </w:tabs>
              <w:spacing w:line="240" w:lineRule="auto" w:before="0" w:after="0"/>
              <w:ind w:left="386" w:right="1017" w:hanging="279"/>
              <w:jc w:val="left"/>
              <w:rPr>
                <w:sz w:val="20"/>
              </w:rPr>
            </w:pPr>
            <w:r>
              <w:rPr>
                <w:sz w:val="20"/>
              </w:rPr>
              <w:t>Ensure</w:t>
            </w:r>
            <w:r>
              <w:rPr>
                <w:spacing w:val="-4"/>
                <w:sz w:val="20"/>
              </w:rPr>
              <w:t> </w:t>
            </w:r>
            <w:r>
              <w:rPr>
                <w:sz w:val="20"/>
              </w:rPr>
              <w:t>that</w:t>
            </w:r>
            <w:r>
              <w:rPr>
                <w:spacing w:val="-4"/>
                <w:sz w:val="20"/>
              </w:rPr>
              <w:t> </w:t>
            </w:r>
            <w:r>
              <w:rPr>
                <w:sz w:val="20"/>
              </w:rPr>
              <w:t>the</w:t>
            </w:r>
            <w:r>
              <w:rPr>
                <w:spacing w:val="-6"/>
                <w:sz w:val="20"/>
              </w:rPr>
              <w:t> </w:t>
            </w:r>
            <w:r>
              <w:rPr>
                <w:sz w:val="20"/>
              </w:rPr>
              <w:t>policy</w:t>
            </w:r>
            <w:r>
              <w:rPr>
                <w:spacing w:val="-5"/>
                <w:sz w:val="20"/>
              </w:rPr>
              <w:t> </w:t>
            </w:r>
            <w:r>
              <w:rPr>
                <w:sz w:val="20"/>
              </w:rPr>
              <w:t>is</w:t>
            </w:r>
            <w:r>
              <w:rPr>
                <w:spacing w:val="-6"/>
                <w:sz w:val="20"/>
              </w:rPr>
              <w:t> </w:t>
            </w:r>
            <w:r>
              <w:rPr>
                <w:sz w:val="20"/>
              </w:rPr>
              <w:t>reviewed</w:t>
            </w:r>
            <w:r>
              <w:rPr>
                <w:spacing w:val="-3"/>
                <w:sz w:val="20"/>
              </w:rPr>
              <w:t> </w:t>
            </w:r>
            <w:r>
              <w:rPr>
                <w:sz w:val="20"/>
              </w:rPr>
              <w:t>within</w:t>
            </w:r>
            <w:r>
              <w:rPr>
                <w:spacing w:val="-4"/>
                <w:sz w:val="20"/>
              </w:rPr>
              <w:t> </w:t>
            </w:r>
            <w:r>
              <w:rPr>
                <w:sz w:val="20"/>
              </w:rPr>
              <w:t>two</w:t>
            </w:r>
            <w:r>
              <w:rPr>
                <w:spacing w:val="-6"/>
                <w:sz w:val="20"/>
              </w:rPr>
              <w:t> </w:t>
            </w:r>
            <w:r>
              <w:rPr>
                <w:sz w:val="20"/>
              </w:rPr>
              <w:t>years</w:t>
            </w:r>
            <w:r>
              <w:rPr>
                <w:spacing w:val="-3"/>
                <w:sz w:val="20"/>
              </w:rPr>
              <w:t> </w:t>
            </w:r>
            <w:r>
              <w:rPr>
                <w:sz w:val="20"/>
              </w:rPr>
              <w:t>of </w:t>
            </w:r>
            <w:r>
              <w:rPr>
                <w:spacing w:val="-2"/>
                <w:sz w:val="20"/>
              </w:rPr>
              <w:t>implementation</w:t>
            </w:r>
          </w:p>
          <w:p>
            <w:pPr>
              <w:pStyle w:val="TableParagraph"/>
              <w:spacing w:before="10"/>
              <w:rPr>
                <w:sz w:val="19"/>
              </w:rPr>
            </w:pPr>
          </w:p>
          <w:p>
            <w:pPr>
              <w:pStyle w:val="TableParagraph"/>
              <w:numPr>
                <w:ilvl w:val="0"/>
                <w:numId w:val="10"/>
              </w:numPr>
              <w:tabs>
                <w:tab w:pos="377" w:val="left" w:leader="none"/>
              </w:tabs>
              <w:spacing w:line="240" w:lineRule="auto" w:before="0" w:after="0"/>
              <w:ind w:left="386" w:right="808" w:hanging="279"/>
              <w:jc w:val="left"/>
              <w:rPr>
                <w:sz w:val="20"/>
              </w:rPr>
            </w:pPr>
            <w:r>
              <w:rPr>
                <w:sz w:val="20"/>
              </w:rPr>
              <w:t>Authorise</w:t>
            </w:r>
            <w:r>
              <w:rPr>
                <w:spacing w:val="-8"/>
                <w:sz w:val="20"/>
              </w:rPr>
              <w:t> </w:t>
            </w:r>
            <w:r>
              <w:rPr>
                <w:sz w:val="20"/>
              </w:rPr>
              <w:t>priority</w:t>
            </w:r>
            <w:r>
              <w:rPr>
                <w:spacing w:val="-7"/>
                <w:sz w:val="20"/>
              </w:rPr>
              <w:t> </w:t>
            </w:r>
            <w:r>
              <w:rPr>
                <w:sz w:val="20"/>
              </w:rPr>
              <w:t>attention</w:t>
            </w:r>
            <w:r>
              <w:rPr>
                <w:spacing w:val="-6"/>
                <w:sz w:val="20"/>
              </w:rPr>
              <w:t> </w:t>
            </w:r>
            <w:r>
              <w:rPr>
                <w:sz w:val="20"/>
              </w:rPr>
              <w:t>areas</w:t>
            </w:r>
            <w:r>
              <w:rPr>
                <w:spacing w:val="-5"/>
                <w:sz w:val="20"/>
              </w:rPr>
              <w:t> </w:t>
            </w:r>
            <w:r>
              <w:rPr>
                <w:sz w:val="20"/>
              </w:rPr>
              <w:t>relating</w:t>
            </w:r>
            <w:r>
              <w:rPr>
                <w:spacing w:val="-6"/>
                <w:sz w:val="20"/>
              </w:rPr>
              <w:t> </w:t>
            </w:r>
            <w:r>
              <w:rPr>
                <w:sz w:val="20"/>
              </w:rPr>
              <w:t>to</w:t>
            </w:r>
            <w:r>
              <w:rPr>
                <w:spacing w:val="-7"/>
                <w:sz w:val="20"/>
              </w:rPr>
              <w:t> </w:t>
            </w:r>
            <w:r>
              <w:rPr>
                <w:sz w:val="20"/>
              </w:rPr>
              <w:t>Health</w:t>
            </w:r>
            <w:r>
              <w:rPr>
                <w:spacing w:val="-6"/>
                <w:sz w:val="20"/>
              </w:rPr>
              <w:t> </w:t>
            </w:r>
            <w:r>
              <w:rPr>
                <w:sz w:val="20"/>
              </w:rPr>
              <w:t>and Safety and allocate sufficient budgetary resources to achieve any actions or recommendations required</w:t>
            </w:r>
          </w:p>
        </w:tc>
      </w:tr>
      <w:tr>
        <w:trPr>
          <w:trHeight w:val="2186" w:hRule="atLeast"/>
        </w:trPr>
        <w:tc>
          <w:tcPr>
            <w:tcW w:w="2518" w:type="dxa"/>
          </w:tcPr>
          <w:p>
            <w:pPr>
              <w:pStyle w:val="TableParagraph"/>
              <w:spacing w:before="11"/>
              <w:rPr>
                <w:sz w:val="19"/>
              </w:rPr>
            </w:pPr>
          </w:p>
          <w:p>
            <w:pPr>
              <w:pStyle w:val="TableParagraph"/>
              <w:spacing w:before="1"/>
              <w:ind w:left="107"/>
              <w:rPr>
                <w:sz w:val="20"/>
              </w:rPr>
            </w:pPr>
            <w:r>
              <w:rPr>
                <w:sz w:val="20"/>
              </w:rPr>
              <w:t>Health</w:t>
            </w:r>
            <w:r>
              <w:rPr>
                <w:spacing w:val="-18"/>
                <w:sz w:val="20"/>
              </w:rPr>
              <w:t> </w:t>
            </w:r>
            <w:r>
              <w:rPr>
                <w:sz w:val="20"/>
              </w:rPr>
              <w:t>&amp;</w:t>
            </w:r>
            <w:r>
              <w:rPr>
                <w:spacing w:val="-18"/>
                <w:sz w:val="20"/>
              </w:rPr>
              <w:t> </w:t>
            </w:r>
            <w:r>
              <w:rPr>
                <w:sz w:val="20"/>
              </w:rPr>
              <w:t>Safety </w:t>
            </w:r>
            <w:r>
              <w:rPr>
                <w:spacing w:val="-2"/>
                <w:sz w:val="20"/>
              </w:rPr>
              <w:t>Committee</w:t>
            </w:r>
          </w:p>
        </w:tc>
        <w:tc>
          <w:tcPr>
            <w:tcW w:w="6805" w:type="dxa"/>
          </w:tcPr>
          <w:p>
            <w:pPr>
              <w:pStyle w:val="TableParagraph"/>
              <w:spacing w:before="11"/>
              <w:rPr>
                <w:sz w:val="19"/>
              </w:rPr>
            </w:pPr>
          </w:p>
          <w:p>
            <w:pPr>
              <w:pStyle w:val="TableParagraph"/>
              <w:numPr>
                <w:ilvl w:val="0"/>
                <w:numId w:val="11"/>
              </w:numPr>
              <w:tabs>
                <w:tab w:pos="378" w:val="left" w:leader="none"/>
              </w:tabs>
              <w:spacing w:line="240" w:lineRule="auto" w:before="1" w:after="0"/>
              <w:ind w:left="377" w:right="0" w:hanging="271"/>
              <w:jc w:val="left"/>
              <w:rPr>
                <w:sz w:val="20"/>
              </w:rPr>
            </w:pPr>
            <w:r>
              <w:rPr>
                <w:sz w:val="20"/>
              </w:rPr>
              <w:t>Group</w:t>
            </w:r>
            <w:r>
              <w:rPr>
                <w:spacing w:val="-5"/>
                <w:sz w:val="20"/>
              </w:rPr>
              <w:t> </w:t>
            </w:r>
            <w:r>
              <w:rPr>
                <w:sz w:val="20"/>
              </w:rPr>
              <w:t>Members</w:t>
            </w:r>
            <w:r>
              <w:rPr>
                <w:spacing w:val="-8"/>
                <w:sz w:val="20"/>
              </w:rPr>
              <w:t> </w:t>
            </w:r>
            <w:r>
              <w:rPr>
                <w:sz w:val="20"/>
              </w:rPr>
              <w:t>adhere</w:t>
            </w:r>
            <w:r>
              <w:rPr>
                <w:spacing w:val="-5"/>
                <w:sz w:val="20"/>
              </w:rPr>
              <w:t> </w:t>
            </w:r>
            <w:r>
              <w:rPr>
                <w:sz w:val="20"/>
              </w:rPr>
              <w:t>to</w:t>
            </w:r>
            <w:r>
              <w:rPr>
                <w:spacing w:val="-6"/>
                <w:sz w:val="20"/>
              </w:rPr>
              <w:t> </w:t>
            </w:r>
            <w:r>
              <w:rPr>
                <w:sz w:val="20"/>
              </w:rPr>
              <w:t>‘Terms</w:t>
            </w:r>
            <w:r>
              <w:rPr>
                <w:spacing w:val="-5"/>
                <w:sz w:val="20"/>
              </w:rPr>
              <w:t> </w:t>
            </w:r>
            <w:r>
              <w:rPr>
                <w:sz w:val="20"/>
              </w:rPr>
              <w:t>of</w:t>
            </w:r>
            <w:r>
              <w:rPr>
                <w:spacing w:val="-7"/>
                <w:sz w:val="20"/>
              </w:rPr>
              <w:t> </w:t>
            </w:r>
            <w:r>
              <w:rPr>
                <w:spacing w:val="-2"/>
                <w:sz w:val="20"/>
              </w:rPr>
              <w:t>Reference’</w:t>
            </w:r>
          </w:p>
          <w:p>
            <w:pPr>
              <w:pStyle w:val="TableParagraph"/>
              <w:spacing w:before="1"/>
              <w:rPr>
                <w:sz w:val="20"/>
              </w:rPr>
            </w:pPr>
          </w:p>
          <w:p>
            <w:pPr>
              <w:pStyle w:val="TableParagraph"/>
              <w:numPr>
                <w:ilvl w:val="0"/>
                <w:numId w:val="11"/>
              </w:numPr>
              <w:tabs>
                <w:tab w:pos="378" w:val="left" w:leader="none"/>
              </w:tabs>
              <w:spacing w:line="240" w:lineRule="auto" w:before="0" w:after="0"/>
              <w:ind w:left="377" w:right="0" w:hanging="271"/>
              <w:jc w:val="left"/>
              <w:rPr>
                <w:sz w:val="20"/>
              </w:rPr>
            </w:pPr>
            <w:r>
              <w:rPr>
                <w:sz w:val="20"/>
              </w:rPr>
              <w:t>Meetings</w:t>
            </w:r>
            <w:r>
              <w:rPr>
                <w:spacing w:val="-7"/>
                <w:sz w:val="20"/>
              </w:rPr>
              <w:t> </w:t>
            </w:r>
            <w:r>
              <w:rPr>
                <w:sz w:val="20"/>
              </w:rPr>
              <w:t>take</w:t>
            </w:r>
            <w:r>
              <w:rPr>
                <w:spacing w:val="-6"/>
                <w:sz w:val="20"/>
              </w:rPr>
              <w:t> </w:t>
            </w:r>
            <w:r>
              <w:rPr>
                <w:sz w:val="20"/>
              </w:rPr>
              <w:t>place</w:t>
            </w:r>
            <w:r>
              <w:rPr>
                <w:spacing w:val="-4"/>
                <w:sz w:val="20"/>
              </w:rPr>
              <w:t> </w:t>
            </w:r>
            <w:r>
              <w:rPr>
                <w:sz w:val="20"/>
              </w:rPr>
              <w:t>every</w:t>
            </w:r>
            <w:r>
              <w:rPr>
                <w:spacing w:val="-5"/>
                <w:sz w:val="20"/>
              </w:rPr>
              <w:t> </w:t>
            </w:r>
            <w:r>
              <w:rPr>
                <w:sz w:val="20"/>
              </w:rPr>
              <w:t>2</w:t>
            </w:r>
            <w:r>
              <w:rPr>
                <w:spacing w:val="-6"/>
                <w:sz w:val="20"/>
              </w:rPr>
              <w:t> </w:t>
            </w:r>
            <w:r>
              <w:rPr>
                <w:spacing w:val="-2"/>
                <w:sz w:val="20"/>
              </w:rPr>
              <w:t>months</w:t>
            </w:r>
          </w:p>
          <w:p>
            <w:pPr>
              <w:pStyle w:val="TableParagraph"/>
              <w:spacing w:before="11"/>
              <w:rPr>
                <w:sz w:val="19"/>
              </w:rPr>
            </w:pPr>
          </w:p>
          <w:p>
            <w:pPr>
              <w:pStyle w:val="TableParagraph"/>
              <w:numPr>
                <w:ilvl w:val="0"/>
                <w:numId w:val="11"/>
              </w:numPr>
              <w:tabs>
                <w:tab w:pos="378" w:val="left" w:leader="none"/>
              </w:tabs>
              <w:spacing w:line="240" w:lineRule="auto" w:before="0" w:after="0"/>
              <w:ind w:left="377" w:right="0" w:hanging="271"/>
              <w:jc w:val="left"/>
              <w:rPr>
                <w:sz w:val="20"/>
              </w:rPr>
            </w:pPr>
            <w:r>
              <w:rPr>
                <w:sz w:val="20"/>
              </w:rPr>
              <w:t>Chaired</w:t>
            </w:r>
            <w:r>
              <w:rPr>
                <w:spacing w:val="-5"/>
                <w:sz w:val="20"/>
              </w:rPr>
              <w:t> </w:t>
            </w:r>
            <w:r>
              <w:rPr>
                <w:sz w:val="20"/>
              </w:rPr>
              <w:t>by</w:t>
            </w:r>
            <w:r>
              <w:rPr>
                <w:spacing w:val="-5"/>
                <w:sz w:val="20"/>
              </w:rPr>
              <w:t> </w:t>
            </w:r>
            <w:r>
              <w:rPr>
                <w:sz w:val="20"/>
              </w:rPr>
              <w:t>a</w:t>
            </w:r>
            <w:r>
              <w:rPr>
                <w:spacing w:val="-2"/>
                <w:sz w:val="20"/>
              </w:rPr>
              <w:t> </w:t>
            </w:r>
            <w:r>
              <w:rPr>
                <w:sz w:val="20"/>
              </w:rPr>
              <w:t>SLT</w:t>
            </w:r>
            <w:r>
              <w:rPr>
                <w:spacing w:val="-4"/>
                <w:sz w:val="20"/>
              </w:rPr>
              <w:t> </w:t>
            </w:r>
            <w:r>
              <w:rPr>
                <w:spacing w:val="-2"/>
                <w:sz w:val="20"/>
              </w:rPr>
              <w:t>Member</w:t>
            </w:r>
          </w:p>
          <w:p>
            <w:pPr>
              <w:pStyle w:val="TableParagraph"/>
              <w:spacing w:before="1"/>
              <w:rPr>
                <w:sz w:val="20"/>
              </w:rPr>
            </w:pPr>
          </w:p>
          <w:p>
            <w:pPr>
              <w:pStyle w:val="TableParagraph"/>
              <w:numPr>
                <w:ilvl w:val="0"/>
                <w:numId w:val="11"/>
              </w:numPr>
              <w:tabs>
                <w:tab w:pos="378" w:val="left" w:leader="none"/>
              </w:tabs>
              <w:spacing w:line="240" w:lineRule="auto" w:before="0" w:after="0"/>
              <w:ind w:left="377" w:right="0" w:hanging="271"/>
              <w:jc w:val="left"/>
              <w:rPr>
                <w:sz w:val="20"/>
              </w:rPr>
            </w:pPr>
            <w:r>
              <w:rPr>
                <w:sz w:val="20"/>
              </w:rPr>
              <w:t>Board</w:t>
            </w:r>
            <w:r>
              <w:rPr>
                <w:spacing w:val="-8"/>
                <w:sz w:val="20"/>
              </w:rPr>
              <w:t> </w:t>
            </w:r>
            <w:r>
              <w:rPr>
                <w:sz w:val="20"/>
              </w:rPr>
              <w:t>of</w:t>
            </w:r>
            <w:r>
              <w:rPr>
                <w:spacing w:val="-6"/>
                <w:sz w:val="20"/>
              </w:rPr>
              <w:t> </w:t>
            </w:r>
            <w:r>
              <w:rPr>
                <w:sz w:val="20"/>
              </w:rPr>
              <w:t>Trustee</w:t>
            </w:r>
            <w:r>
              <w:rPr>
                <w:spacing w:val="-8"/>
                <w:sz w:val="20"/>
              </w:rPr>
              <w:t> </w:t>
            </w:r>
            <w:r>
              <w:rPr>
                <w:sz w:val="20"/>
              </w:rPr>
              <w:t>Member</w:t>
            </w:r>
            <w:r>
              <w:rPr>
                <w:spacing w:val="-6"/>
                <w:sz w:val="20"/>
              </w:rPr>
              <w:t> </w:t>
            </w:r>
            <w:r>
              <w:rPr>
                <w:sz w:val="20"/>
              </w:rPr>
              <w:t>attends</w:t>
            </w:r>
            <w:r>
              <w:rPr>
                <w:spacing w:val="-8"/>
                <w:sz w:val="20"/>
              </w:rPr>
              <w:t> </w:t>
            </w:r>
            <w:r>
              <w:rPr>
                <w:spacing w:val="-2"/>
                <w:sz w:val="20"/>
              </w:rPr>
              <w:t>meetings</w:t>
            </w:r>
          </w:p>
        </w:tc>
      </w:tr>
    </w:tbl>
    <w:p>
      <w:pPr>
        <w:spacing w:after="0" w:line="240" w:lineRule="auto"/>
        <w:jc w:val="left"/>
        <w:rPr>
          <w:sz w:val="20"/>
        </w:rPr>
        <w:sectPr>
          <w:headerReference w:type="default" r:id="rId18"/>
          <w:footerReference w:type="default" r:id="rId19"/>
          <w:pgSz w:w="11910" w:h="16840"/>
          <w:pgMar w:header="198" w:footer="1942" w:top="2440" w:bottom="2140" w:left="460" w:right="80"/>
        </w:sectPr>
      </w:pPr>
    </w:p>
    <w:p>
      <w:pPr>
        <w:pStyle w:val="BodyText"/>
      </w:pPr>
    </w:p>
    <w:p>
      <w:pPr>
        <w:pStyle w:val="BodyText"/>
        <w:spacing w:before="1"/>
        <w:rPr>
          <w:sz w:val="17"/>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805"/>
      </w:tblGrid>
      <w:tr>
        <w:trPr>
          <w:trHeight w:val="244" w:hRule="atLeast"/>
        </w:trPr>
        <w:tc>
          <w:tcPr>
            <w:tcW w:w="2518" w:type="dxa"/>
            <w:shd w:val="clear" w:color="auto" w:fill="A6A6A6"/>
          </w:tcPr>
          <w:p>
            <w:pPr>
              <w:pStyle w:val="TableParagraph"/>
              <w:spacing w:line="224" w:lineRule="exact"/>
              <w:ind w:left="978" w:right="971"/>
              <w:jc w:val="center"/>
              <w:rPr>
                <w:sz w:val="20"/>
              </w:rPr>
            </w:pPr>
            <w:r>
              <w:rPr>
                <w:color w:val="FFFFFF"/>
                <w:spacing w:val="-4"/>
                <w:sz w:val="20"/>
              </w:rPr>
              <w:t>ROLE</w:t>
            </w:r>
          </w:p>
        </w:tc>
        <w:tc>
          <w:tcPr>
            <w:tcW w:w="6805" w:type="dxa"/>
            <w:shd w:val="clear" w:color="auto" w:fill="A6A6A6"/>
          </w:tcPr>
          <w:p>
            <w:pPr>
              <w:pStyle w:val="TableParagraph"/>
              <w:spacing w:line="224" w:lineRule="exact"/>
              <w:ind w:left="1727"/>
              <w:rPr>
                <w:sz w:val="20"/>
              </w:rPr>
            </w:pPr>
            <w:r>
              <w:rPr>
                <w:color w:val="FFFFFF"/>
                <w:sz w:val="20"/>
              </w:rPr>
              <w:t>OVERSEEING</w:t>
            </w:r>
            <w:r>
              <w:rPr>
                <w:color w:val="FFFFFF"/>
                <w:spacing w:val="-14"/>
                <w:sz w:val="20"/>
              </w:rPr>
              <w:t> </w:t>
            </w:r>
            <w:r>
              <w:rPr>
                <w:color w:val="FFFFFF"/>
                <w:spacing w:val="-2"/>
                <w:sz w:val="20"/>
              </w:rPr>
              <w:t>RESPONSIBILITIES</w:t>
            </w:r>
          </w:p>
        </w:tc>
      </w:tr>
      <w:tr>
        <w:trPr>
          <w:trHeight w:val="3645" w:hRule="atLeast"/>
        </w:trPr>
        <w:tc>
          <w:tcPr>
            <w:tcW w:w="2518" w:type="dxa"/>
          </w:tcPr>
          <w:p>
            <w:pPr>
              <w:pStyle w:val="TableParagraph"/>
              <w:spacing w:before="11"/>
              <w:rPr>
                <w:sz w:val="19"/>
              </w:rPr>
            </w:pPr>
          </w:p>
          <w:p>
            <w:pPr>
              <w:pStyle w:val="TableParagraph"/>
              <w:spacing w:before="1"/>
              <w:ind w:left="107" w:right="155"/>
              <w:rPr>
                <w:sz w:val="20"/>
              </w:rPr>
            </w:pPr>
            <w:r>
              <w:rPr>
                <w:sz w:val="20"/>
              </w:rPr>
              <w:t>Senior</w:t>
            </w:r>
            <w:r>
              <w:rPr>
                <w:spacing w:val="-18"/>
                <w:sz w:val="20"/>
              </w:rPr>
              <w:t> </w:t>
            </w:r>
            <w:r>
              <w:rPr>
                <w:sz w:val="20"/>
              </w:rPr>
              <w:t>Leadership Team and</w:t>
            </w:r>
          </w:p>
          <w:p>
            <w:pPr>
              <w:pStyle w:val="TableParagraph"/>
              <w:spacing w:before="1"/>
              <w:ind w:left="107"/>
              <w:rPr>
                <w:sz w:val="20"/>
              </w:rPr>
            </w:pPr>
            <w:r>
              <w:rPr>
                <w:sz w:val="20"/>
              </w:rPr>
              <w:t>Head</w:t>
            </w:r>
            <w:r>
              <w:rPr>
                <w:spacing w:val="-4"/>
                <w:sz w:val="20"/>
              </w:rPr>
              <w:t> </w:t>
            </w:r>
            <w:r>
              <w:rPr>
                <w:sz w:val="20"/>
              </w:rPr>
              <w:t>of</w:t>
            </w:r>
            <w:r>
              <w:rPr>
                <w:spacing w:val="-5"/>
                <w:sz w:val="20"/>
              </w:rPr>
              <w:t> </w:t>
            </w:r>
            <w:r>
              <w:rPr>
                <w:spacing w:val="-2"/>
                <w:sz w:val="20"/>
              </w:rPr>
              <w:t>Departments</w:t>
            </w:r>
          </w:p>
        </w:tc>
        <w:tc>
          <w:tcPr>
            <w:tcW w:w="6805" w:type="dxa"/>
          </w:tcPr>
          <w:p>
            <w:pPr>
              <w:pStyle w:val="TableParagraph"/>
              <w:spacing w:before="11"/>
              <w:rPr>
                <w:sz w:val="19"/>
              </w:rPr>
            </w:pPr>
          </w:p>
          <w:p>
            <w:pPr>
              <w:pStyle w:val="TableParagraph"/>
              <w:numPr>
                <w:ilvl w:val="0"/>
                <w:numId w:val="12"/>
              </w:numPr>
              <w:tabs>
                <w:tab w:pos="377" w:val="left" w:leader="none"/>
              </w:tabs>
              <w:spacing w:line="240" w:lineRule="auto" w:before="1" w:after="0"/>
              <w:ind w:left="386" w:right="165" w:hanging="279"/>
              <w:jc w:val="left"/>
              <w:rPr>
                <w:sz w:val="20"/>
              </w:rPr>
            </w:pPr>
            <w:r>
              <w:rPr>
                <w:sz w:val="20"/>
              </w:rPr>
              <w:t>Effective</w:t>
            </w:r>
            <w:r>
              <w:rPr>
                <w:spacing w:val="-7"/>
                <w:sz w:val="20"/>
              </w:rPr>
              <w:t> </w:t>
            </w:r>
            <w:r>
              <w:rPr>
                <w:sz w:val="20"/>
              </w:rPr>
              <w:t>day-to-day</w:t>
            </w:r>
            <w:r>
              <w:rPr>
                <w:spacing w:val="-5"/>
                <w:sz w:val="20"/>
              </w:rPr>
              <w:t> </w:t>
            </w:r>
            <w:r>
              <w:rPr>
                <w:sz w:val="20"/>
              </w:rPr>
              <w:t>management</w:t>
            </w:r>
            <w:r>
              <w:rPr>
                <w:spacing w:val="-4"/>
                <w:sz w:val="20"/>
              </w:rPr>
              <w:t> </w:t>
            </w:r>
            <w:r>
              <w:rPr>
                <w:sz w:val="20"/>
              </w:rPr>
              <w:t>of</w:t>
            </w:r>
            <w:r>
              <w:rPr>
                <w:spacing w:val="-5"/>
                <w:sz w:val="20"/>
              </w:rPr>
              <w:t> </w:t>
            </w:r>
            <w:r>
              <w:rPr>
                <w:sz w:val="20"/>
              </w:rPr>
              <w:t>Health</w:t>
            </w:r>
            <w:r>
              <w:rPr>
                <w:spacing w:val="-8"/>
                <w:sz w:val="20"/>
              </w:rPr>
              <w:t> </w:t>
            </w:r>
            <w:r>
              <w:rPr>
                <w:sz w:val="20"/>
              </w:rPr>
              <w:t>and</w:t>
            </w:r>
            <w:r>
              <w:rPr>
                <w:spacing w:val="-5"/>
                <w:sz w:val="20"/>
              </w:rPr>
              <w:t> </w:t>
            </w:r>
            <w:r>
              <w:rPr>
                <w:sz w:val="20"/>
              </w:rPr>
              <w:t>Safety</w:t>
            </w:r>
            <w:r>
              <w:rPr>
                <w:spacing w:val="-5"/>
                <w:sz w:val="20"/>
              </w:rPr>
              <w:t> </w:t>
            </w:r>
            <w:r>
              <w:rPr>
                <w:sz w:val="20"/>
              </w:rPr>
              <w:t>within </w:t>
            </w:r>
            <w:r>
              <w:rPr>
                <w:spacing w:val="-2"/>
                <w:sz w:val="20"/>
              </w:rPr>
              <w:t>Departments</w:t>
            </w:r>
          </w:p>
          <w:p>
            <w:pPr>
              <w:pStyle w:val="TableParagraph"/>
              <w:rPr>
                <w:sz w:val="20"/>
              </w:rPr>
            </w:pPr>
          </w:p>
          <w:p>
            <w:pPr>
              <w:pStyle w:val="TableParagraph"/>
              <w:numPr>
                <w:ilvl w:val="0"/>
                <w:numId w:val="12"/>
              </w:numPr>
              <w:tabs>
                <w:tab w:pos="377" w:val="left" w:leader="none"/>
              </w:tabs>
              <w:spacing w:line="240" w:lineRule="auto" w:before="0" w:after="0"/>
              <w:ind w:left="376" w:right="0" w:hanging="270"/>
              <w:jc w:val="left"/>
              <w:rPr>
                <w:sz w:val="20"/>
              </w:rPr>
            </w:pPr>
            <w:r>
              <w:rPr>
                <w:sz w:val="20"/>
              </w:rPr>
              <w:t>Liaise</w:t>
            </w:r>
            <w:r>
              <w:rPr>
                <w:spacing w:val="-7"/>
                <w:sz w:val="20"/>
              </w:rPr>
              <w:t> </w:t>
            </w:r>
            <w:r>
              <w:rPr>
                <w:sz w:val="20"/>
              </w:rPr>
              <w:t>with</w:t>
            </w:r>
            <w:r>
              <w:rPr>
                <w:spacing w:val="-7"/>
                <w:sz w:val="20"/>
              </w:rPr>
              <w:t> </w:t>
            </w:r>
            <w:r>
              <w:rPr>
                <w:sz w:val="20"/>
              </w:rPr>
              <w:t>line</w:t>
            </w:r>
            <w:r>
              <w:rPr>
                <w:spacing w:val="-5"/>
                <w:sz w:val="20"/>
              </w:rPr>
              <w:t> </w:t>
            </w:r>
            <w:r>
              <w:rPr>
                <w:sz w:val="20"/>
              </w:rPr>
              <w:t>managers</w:t>
            </w:r>
            <w:r>
              <w:rPr>
                <w:spacing w:val="-6"/>
                <w:sz w:val="20"/>
              </w:rPr>
              <w:t> </w:t>
            </w:r>
            <w:r>
              <w:rPr>
                <w:sz w:val="20"/>
              </w:rPr>
              <w:t>to</w:t>
            </w:r>
            <w:r>
              <w:rPr>
                <w:spacing w:val="-3"/>
                <w:sz w:val="20"/>
              </w:rPr>
              <w:t> </w:t>
            </w:r>
            <w:r>
              <w:rPr>
                <w:sz w:val="20"/>
              </w:rPr>
              <w:t>ensure</w:t>
            </w:r>
            <w:r>
              <w:rPr>
                <w:spacing w:val="-5"/>
                <w:sz w:val="20"/>
              </w:rPr>
              <w:t> </w:t>
            </w:r>
            <w:r>
              <w:rPr>
                <w:sz w:val="20"/>
              </w:rPr>
              <w:t>compliance</w:t>
            </w:r>
            <w:r>
              <w:rPr>
                <w:spacing w:val="-6"/>
                <w:sz w:val="20"/>
              </w:rPr>
              <w:t> </w:t>
            </w:r>
            <w:r>
              <w:rPr>
                <w:sz w:val="20"/>
              </w:rPr>
              <w:t>to</w:t>
            </w:r>
            <w:r>
              <w:rPr>
                <w:spacing w:val="-6"/>
                <w:sz w:val="20"/>
              </w:rPr>
              <w:t> </w:t>
            </w:r>
            <w:r>
              <w:rPr>
                <w:sz w:val="20"/>
              </w:rPr>
              <w:t>the</w:t>
            </w:r>
            <w:r>
              <w:rPr>
                <w:spacing w:val="-4"/>
                <w:sz w:val="20"/>
              </w:rPr>
              <w:t> </w:t>
            </w:r>
            <w:r>
              <w:rPr>
                <w:spacing w:val="-2"/>
                <w:sz w:val="20"/>
              </w:rPr>
              <w:t>policy</w:t>
            </w:r>
          </w:p>
          <w:p>
            <w:pPr>
              <w:pStyle w:val="TableParagraph"/>
              <w:spacing w:before="11"/>
              <w:rPr>
                <w:sz w:val="19"/>
              </w:rPr>
            </w:pPr>
          </w:p>
          <w:p>
            <w:pPr>
              <w:pStyle w:val="TableParagraph"/>
              <w:numPr>
                <w:ilvl w:val="0"/>
                <w:numId w:val="12"/>
              </w:numPr>
              <w:tabs>
                <w:tab w:pos="377" w:val="left" w:leader="none"/>
              </w:tabs>
              <w:spacing w:line="240" w:lineRule="auto" w:before="0" w:after="0"/>
              <w:ind w:left="388" w:right="935" w:hanging="281"/>
              <w:jc w:val="left"/>
              <w:rPr>
                <w:sz w:val="20"/>
              </w:rPr>
            </w:pPr>
            <w:r>
              <w:rPr>
                <w:sz w:val="20"/>
              </w:rPr>
              <w:t>Ensure that all members of team are aware of their responsibilities</w:t>
            </w:r>
            <w:r>
              <w:rPr>
                <w:spacing w:val="-9"/>
                <w:sz w:val="20"/>
              </w:rPr>
              <w:t> </w:t>
            </w:r>
            <w:r>
              <w:rPr>
                <w:sz w:val="20"/>
              </w:rPr>
              <w:t>and</w:t>
            </w:r>
            <w:r>
              <w:rPr>
                <w:spacing w:val="-7"/>
                <w:sz w:val="20"/>
              </w:rPr>
              <w:t> </w:t>
            </w:r>
            <w:r>
              <w:rPr>
                <w:sz w:val="20"/>
              </w:rPr>
              <w:t>have</w:t>
            </w:r>
            <w:r>
              <w:rPr>
                <w:spacing w:val="-7"/>
                <w:sz w:val="20"/>
              </w:rPr>
              <w:t> </w:t>
            </w:r>
            <w:r>
              <w:rPr>
                <w:sz w:val="20"/>
              </w:rPr>
              <w:t>received</w:t>
            </w:r>
            <w:r>
              <w:rPr>
                <w:spacing w:val="-7"/>
                <w:sz w:val="20"/>
              </w:rPr>
              <w:t> </w:t>
            </w:r>
            <w:r>
              <w:rPr>
                <w:sz w:val="20"/>
              </w:rPr>
              <w:t>appropriate</w:t>
            </w:r>
            <w:r>
              <w:rPr>
                <w:spacing w:val="-9"/>
                <w:sz w:val="20"/>
              </w:rPr>
              <w:t> </w:t>
            </w:r>
            <w:r>
              <w:rPr>
                <w:sz w:val="20"/>
              </w:rPr>
              <w:t>training</w:t>
            </w:r>
          </w:p>
          <w:p>
            <w:pPr>
              <w:pStyle w:val="TableParagraph"/>
              <w:spacing w:before="1"/>
              <w:rPr>
                <w:sz w:val="20"/>
              </w:rPr>
            </w:pPr>
          </w:p>
          <w:p>
            <w:pPr>
              <w:pStyle w:val="TableParagraph"/>
              <w:numPr>
                <w:ilvl w:val="0"/>
                <w:numId w:val="12"/>
              </w:numPr>
              <w:tabs>
                <w:tab w:pos="378" w:val="left" w:leader="none"/>
              </w:tabs>
              <w:spacing w:line="240" w:lineRule="auto" w:before="0" w:after="0"/>
              <w:ind w:left="377" w:right="0" w:hanging="271"/>
              <w:jc w:val="left"/>
              <w:rPr>
                <w:sz w:val="20"/>
              </w:rPr>
            </w:pPr>
            <w:r>
              <w:rPr>
                <w:sz w:val="20"/>
              </w:rPr>
              <w:t>Ensure</w:t>
            </w:r>
            <w:r>
              <w:rPr>
                <w:spacing w:val="-6"/>
                <w:sz w:val="20"/>
              </w:rPr>
              <w:t> </w:t>
            </w:r>
            <w:r>
              <w:rPr>
                <w:sz w:val="20"/>
              </w:rPr>
              <w:t>that</w:t>
            </w:r>
            <w:r>
              <w:rPr>
                <w:spacing w:val="-5"/>
                <w:sz w:val="20"/>
              </w:rPr>
              <w:t> </w:t>
            </w:r>
            <w:r>
              <w:rPr>
                <w:sz w:val="20"/>
              </w:rPr>
              <w:t>safe</w:t>
            </w:r>
            <w:r>
              <w:rPr>
                <w:spacing w:val="-5"/>
                <w:sz w:val="20"/>
              </w:rPr>
              <w:t> </w:t>
            </w:r>
            <w:r>
              <w:rPr>
                <w:sz w:val="20"/>
              </w:rPr>
              <w:t>systems</w:t>
            </w:r>
            <w:r>
              <w:rPr>
                <w:spacing w:val="-4"/>
                <w:sz w:val="20"/>
              </w:rPr>
              <w:t> </w:t>
            </w:r>
            <w:r>
              <w:rPr>
                <w:sz w:val="20"/>
              </w:rPr>
              <w:t>of</w:t>
            </w:r>
            <w:r>
              <w:rPr>
                <w:spacing w:val="-4"/>
                <w:sz w:val="20"/>
              </w:rPr>
              <w:t> </w:t>
            </w:r>
            <w:r>
              <w:rPr>
                <w:sz w:val="20"/>
              </w:rPr>
              <w:t>work</w:t>
            </w:r>
            <w:r>
              <w:rPr>
                <w:spacing w:val="-4"/>
                <w:sz w:val="20"/>
              </w:rPr>
              <w:t> </w:t>
            </w:r>
            <w:r>
              <w:rPr>
                <w:sz w:val="20"/>
              </w:rPr>
              <w:t>are</w:t>
            </w:r>
            <w:r>
              <w:rPr>
                <w:spacing w:val="-7"/>
                <w:sz w:val="20"/>
              </w:rPr>
              <w:t> </w:t>
            </w:r>
            <w:r>
              <w:rPr>
                <w:spacing w:val="-2"/>
                <w:sz w:val="20"/>
              </w:rPr>
              <w:t>implemented</w:t>
            </w:r>
          </w:p>
          <w:p>
            <w:pPr>
              <w:pStyle w:val="TableParagraph"/>
              <w:spacing w:before="1"/>
              <w:rPr>
                <w:sz w:val="20"/>
              </w:rPr>
            </w:pPr>
          </w:p>
          <w:p>
            <w:pPr>
              <w:pStyle w:val="TableParagraph"/>
              <w:numPr>
                <w:ilvl w:val="0"/>
                <w:numId w:val="12"/>
              </w:numPr>
              <w:tabs>
                <w:tab w:pos="377" w:val="left" w:leader="none"/>
              </w:tabs>
              <w:spacing w:line="240" w:lineRule="auto" w:before="0" w:after="0"/>
              <w:ind w:left="386" w:right="384" w:hanging="279"/>
              <w:jc w:val="left"/>
              <w:rPr>
                <w:sz w:val="20"/>
              </w:rPr>
            </w:pPr>
            <w:r>
              <w:rPr>
                <w:sz w:val="20"/>
              </w:rPr>
              <w:t>Ensure</w:t>
            </w:r>
            <w:r>
              <w:rPr>
                <w:spacing w:val="-4"/>
                <w:sz w:val="20"/>
              </w:rPr>
              <w:t> </w:t>
            </w:r>
            <w:r>
              <w:rPr>
                <w:sz w:val="20"/>
              </w:rPr>
              <w:t>that</w:t>
            </w:r>
            <w:r>
              <w:rPr>
                <w:spacing w:val="-4"/>
                <w:sz w:val="20"/>
              </w:rPr>
              <w:t> </w:t>
            </w:r>
            <w:r>
              <w:rPr>
                <w:sz w:val="20"/>
              </w:rPr>
              <w:t>risk</w:t>
            </w:r>
            <w:r>
              <w:rPr>
                <w:spacing w:val="-6"/>
                <w:sz w:val="20"/>
              </w:rPr>
              <w:t> </w:t>
            </w:r>
            <w:r>
              <w:rPr>
                <w:sz w:val="20"/>
              </w:rPr>
              <w:t>assessments</w:t>
            </w:r>
            <w:r>
              <w:rPr>
                <w:spacing w:val="-3"/>
                <w:sz w:val="20"/>
              </w:rPr>
              <w:t> </w:t>
            </w:r>
            <w:r>
              <w:rPr>
                <w:sz w:val="20"/>
              </w:rPr>
              <w:t>are</w:t>
            </w:r>
            <w:r>
              <w:rPr>
                <w:spacing w:val="-6"/>
                <w:sz w:val="20"/>
              </w:rPr>
              <w:t> </w:t>
            </w:r>
            <w:r>
              <w:rPr>
                <w:sz w:val="20"/>
              </w:rPr>
              <w:t>in</w:t>
            </w:r>
            <w:r>
              <w:rPr>
                <w:spacing w:val="-4"/>
                <w:sz w:val="20"/>
              </w:rPr>
              <w:t> </w:t>
            </w:r>
            <w:r>
              <w:rPr>
                <w:sz w:val="20"/>
              </w:rPr>
              <w:t>place</w:t>
            </w:r>
            <w:r>
              <w:rPr>
                <w:spacing w:val="-6"/>
                <w:sz w:val="20"/>
              </w:rPr>
              <w:t> </w:t>
            </w:r>
            <w:r>
              <w:rPr>
                <w:sz w:val="20"/>
              </w:rPr>
              <w:t>that</w:t>
            </w:r>
            <w:r>
              <w:rPr>
                <w:spacing w:val="-4"/>
                <w:sz w:val="20"/>
              </w:rPr>
              <w:t> </w:t>
            </w:r>
            <w:r>
              <w:rPr>
                <w:sz w:val="20"/>
              </w:rPr>
              <w:t>require</w:t>
            </w:r>
            <w:r>
              <w:rPr>
                <w:spacing w:val="-6"/>
                <w:sz w:val="20"/>
              </w:rPr>
              <w:t> </w:t>
            </w:r>
            <w:r>
              <w:rPr>
                <w:sz w:val="20"/>
              </w:rPr>
              <w:t>them and reviewed by the Health &amp; Safety Manager</w:t>
            </w:r>
          </w:p>
        </w:tc>
      </w:tr>
      <w:tr>
        <w:trPr>
          <w:trHeight w:val="1943" w:hRule="atLeast"/>
        </w:trPr>
        <w:tc>
          <w:tcPr>
            <w:tcW w:w="2518" w:type="dxa"/>
          </w:tcPr>
          <w:p>
            <w:pPr>
              <w:pStyle w:val="TableParagraph"/>
              <w:spacing w:before="11"/>
              <w:rPr>
                <w:sz w:val="19"/>
              </w:rPr>
            </w:pPr>
          </w:p>
          <w:p>
            <w:pPr>
              <w:pStyle w:val="TableParagraph"/>
              <w:spacing w:before="1"/>
              <w:ind w:left="107" w:right="155"/>
              <w:jc w:val="both"/>
              <w:rPr>
                <w:sz w:val="20"/>
              </w:rPr>
            </w:pPr>
            <w:r>
              <w:rPr>
                <w:sz w:val="20"/>
              </w:rPr>
              <w:t>Head</w:t>
            </w:r>
            <w:r>
              <w:rPr>
                <w:spacing w:val="-9"/>
                <w:sz w:val="20"/>
              </w:rPr>
              <w:t> </w:t>
            </w:r>
            <w:r>
              <w:rPr>
                <w:sz w:val="20"/>
              </w:rPr>
              <w:t>of</w:t>
            </w:r>
            <w:r>
              <w:rPr>
                <w:spacing w:val="-11"/>
                <w:sz w:val="20"/>
              </w:rPr>
              <w:t> </w:t>
            </w:r>
            <w:r>
              <w:rPr>
                <w:sz w:val="20"/>
              </w:rPr>
              <w:t>Departments, and</w:t>
            </w:r>
            <w:r>
              <w:rPr>
                <w:spacing w:val="-14"/>
                <w:sz w:val="20"/>
              </w:rPr>
              <w:t> </w:t>
            </w:r>
            <w:r>
              <w:rPr>
                <w:sz w:val="20"/>
              </w:rPr>
              <w:t>Health</w:t>
            </w:r>
            <w:r>
              <w:rPr>
                <w:spacing w:val="-14"/>
                <w:sz w:val="20"/>
              </w:rPr>
              <w:t> </w:t>
            </w:r>
            <w:r>
              <w:rPr>
                <w:sz w:val="20"/>
              </w:rPr>
              <w:t>and</w:t>
            </w:r>
            <w:r>
              <w:rPr>
                <w:spacing w:val="-14"/>
                <w:sz w:val="20"/>
              </w:rPr>
              <w:t> </w:t>
            </w:r>
            <w:r>
              <w:rPr>
                <w:sz w:val="20"/>
              </w:rPr>
              <w:t>Safety </w:t>
            </w:r>
            <w:r>
              <w:rPr>
                <w:spacing w:val="-2"/>
                <w:sz w:val="20"/>
              </w:rPr>
              <w:t>Manager</w:t>
            </w:r>
          </w:p>
        </w:tc>
        <w:tc>
          <w:tcPr>
            <w:tcW w:w="6805" w:type="dxa"/>
          </w:tcPr>
          <w:p>
            <w:pPr>
              <w:pStyle w:val="TableParagraph"/>
              <w:spacing w:before="11"/>
              <w:rPr>
                <w:sz w:val="19"/>
              </w:rPr>
            </w:pPr>
          </w:p>
          <w:p>
            <w:pPr>
              <w:pStyle w:val="TableParagraph"/>
              <w:numPr>
                <w:ilvl w:val="0"/>
                <w:numId w:val="13"/>
              </w:numPr>
              <w:tabs>
                <w:tab w:pos="436" w:val="left" w:leader="none"/>
              </w:tabs>
              <w:spacing w:line="240" w:lineRule="auto" w:before="1" w:after="0"/>
              <w:ind w:left="455" w:right="1689" w:hanging="348"/>
              <w:jc w:val="left"/>
              <w:rPr>
                <w:sz w:val="20"/>
              </w:rPr>
            </w:pPr>
            <w:r>
              <w:rPr>
                <w:sz w:val="20"/>
              </w:rPr>
              <w:t>Maintain training records (along with Human Resources)</w:t>
            </w:r>
            <w:r>
              <w:rPr>
                <w:spacing w:val="-5"/>
                <w:sz w:val="20"/>
              </w:rPr>
              <w:t> </w:t>
            </w:r>
            <w:r>
              <w:rPr>
                <w:sz w:val="20"/>
              </w:rPr>
              <w:t>which</w:t>
            </w:r>
            <w:r>
              <w:rPr>
                <w:spacing w:val="-5"/>
                <w:sz w:val="20"/>
              </w:rPr>
              <w:t> </w:t>
            </w:r>
            <w:r>
              <w:rPr>
                <w:sz w:val="20"/>
              </w:rPr>
              <w:t>will</w:t>
            </w:r>
            <w:r>
              <w:rPr>
                <w:spacing w:val="-2"/>
                <w:sz w:val="20"/>
              </w:rPr>
              <w:t> </w:t>
            </w:r>
            <w:r>
              <w:rPr>
                <w:sz w:val="20"/>
              </w:rPr>
              <w:t>be</w:t>
            </w:r>
            <w:r>
              <w:rPr>
                <w:spacing w:val="-6"/>
                <w:sz w:val="20"/>
              </w:rPr>
              <w:t> </w:t>
            </w:r>
            <w:r>
              <w:rPr>
                <w:sz w:val="20"/>
              </w:rPr>
              <w:t>used</w:t>
            </w:r>
            <w:r>
              <w:rPr>
                <w:spacing w:val="-4"/>
                <w:sz w:val="20"/>
              </w:rPr>
              <w:t> </w:t>
            </w:r>
            <w:r>
              <w:rPr>
                <w:sz w:val="20"/>
              </w:rPr>
              <w:t>to</w:t>
            </w:r>
            <w:r>
              <w:rPr>
                <w:spacing w:val="-3"/>
                <w:sz w:val="20"/>
              </w:rPr>
              <w:t> </w:t>
            </w:r>
            <w:r>
              <w:rPr>
                <w:sz w:val="20"/>
              </w:rPr>
              <w:t>demonstrate individual</w:t>
            </w:r>
            <w:r>
              <w:rPr>
                <w:spacing w:val="-5"/>
                <w:sz w:val="20"/>
              </w:rPr>
              <w:t> </w:t>
            </w:r>
            <w:r>
              <w:rPr>
                <w:sz w:val="20"/>
              </w:rPr>
              <w:t>competency</w:t>
            </w:r>
            <w:r>
              <w:rPr>
                <w:spacing w:val="-9"/>
                <w:sz w:val="20"/>
              </w:rPr>
              <w:t> </w:t>
            </w:r>
            <w:r>
              <w:rPr>
                <w:sz w:val="20"/>
              </w:rPr>
              <w:t>in</w:t>
            </w:r>
            <w:r>
              <w:rPr>
                <w:spacing w:val="-7"/>
                <w:sz w:val="20"/>
              </w:rPr>
              <w:t> </w:t>
            </w:r>
            <w:r>
              <w:rPr>
                <w:sz w:val="20"/>
              </w:rPr>
              <w:t>the</w:t>
            </w:r>
            <w:r>
              <w:rPr>
                <w:spacing w:val="-9"/>
                <w:sz w:val="20"/>
              </w:rPr>
              <w:t> </w:t>
            </w:r>
            <w:r>
              <w:rPr>
                <w:sz w:val="20"/>
              </w:rPr>
              <w:t>various</w:t>
            </w:r>
            <w:r>
              <w:rPr>
                <w:spacing w:val="-9"/>
                <w:sz w:val="20"/>
              </w:rPr>
              <w:t> </w:t>
            </w:r>
            <w:r>
              <w:rPr>
                <w:sz w:val="20"/>
              </w:rPr>
              <w:t>activities</w:t>
            </w:r>
          </w:p>
          <w:p>
            <w:pPr>
              <w:pStyle w:val="TableParagraph"/>
              <w:spacing w:before="1"/>
              <w:rPr>
                <w:sz w:val="20"/>
              </w:rPr>
            </w:pPr>
          </w:p>
          <w:p>
            <w:pPr>
              <w:pStyle w:val="TableParagraph"/>
              <w:numPr>
                <w:ilvl w:val="0"/>
                <w:numId w:val="13"/>
              </w:numPr>
              <w:tabs>
                <w:tab w:pos="436" w:val="left" w:leader="none"/>
              </w:tabs>
              <w:spacing w:line="240" w:lineRule="auto" w:before="1" w:after="0"/>
              <w:ind w:left="458" w:right="1101" w:hanging="351"/>
              <w:jc w:val="left"/>
              <w:rPr>
                <w:sz w:val="20"/>
              </w:rPr>
            </w:pPr>
            <w:r>
              <w:rPr>
                <w:sz w:val="20"/>
              </w:rPr>
              <w:t>To</w:t>
            </w:r>
            <w:r>
              <w:rPr>
                <w:spacing w:val="-6"/>
                <w:sz w:val="20"/>
              </w:rPr>
              <w:t> </w:t>
            </w:r>
            <w:r>
              <w:rPr>
                <w:sz w:val="20"/>
              </w:rPr>
              <w:t>promote</w:t>
            </w:r>
            <w:r>
              <w:rPr>
                <w:spacing w:val="-7"/>
                <w:sz w:val="20"/>
              </w:rPr>
              <w:t> </w:t>
            </w:r>
            <w:r>
              <w:rPr>
                <w:sz w:val="20"/>
              </w:rPr>
              <w:t>and</w:t>
            </w:r>
            <w:r>
              <w:rPr>
                <w:spacing w:val="-6"/>
                <w:sz w:val="20"/>
              </w:rPr>
              <w:t> </w:t>
            </w:r>
            <w:r>
              <w:rPr>
                <w:sz w:val="20"/>
              </w:rPr>
              <w:t>uphold</w:t>
            </w:r>
            <w:r>
              <w:rPr>
                <w:spacing w:val="-6"/>
                <w:sz w:val="20"/>
              </w:rPr>
              <w:t> </w:t>
            </w:r>
            <w:r>
              <w:rPr>
                <w:sz w:val="20"/>
              </w:rPr>
              <w:t>a</w:t>
            </w:r>
            <w:r>
              <w:rPr>
                <w:spacing w:val="-7"/>
                <w:sz w:val="20"/>
              </w:rPr>
              <w:t> </w:t>
            </w:r>
            <w:r>
              <w:rPr>
                <w:sz w:val="20"/>
              </w:rPr>
              <w:t>positive</w:t>
            </w:r>
            <w:r>
              <w:rPr>
                <w:spacing w:val="-7"/>
                <w:sz w:val="20"/>
              </w:rPr>
              <w:t> </w:t>
            </w:r>
            <w:r>
              <w:rPr>
                <w:sz w:val="20"/>
              </w:rPr>
              <w:t>Health</w:t>
            </w:r>
            <w:r>
              <w:rPr>
                <w:spacing w:val="-6"/>
                <w:sz w:val="20"/>
              </w:rPr>
              <w:t> </w:t>
            </w:r>
            <w:r>
              <w:rPr>
                <w:sz w:val="20"/>
              </w:rPr>
              <w:t>and</w:t>
            </w:r>
            <w:r>
              <w:rPr>
                <w:spacing w:val="-6"/>
                <w:sz w:val="20"/>
              </w:rPr>
              <w:t> </w:t>
            </w:r>
            <w:r>
              <w:rPr>
                <w:sz w:val="20"/>
              </w:rPr>
              <w:t>Safety </w:t>
            </w:r>
            <w:r>
              <w:rPr>
                <w:spacing w:val="-2"/>
                <w:sz w:val="20"/>
              </w:rPr>
              <w:t>culture</w:t>
            </w:r>
          </w:p>
        </w:tc>
      </w:tr>
      <w:tr>
        <w:trPr>
          <w:trHeight w:val="5835" w:hRule="atLeast"/>
        </w:trPr>
        <w:tc>
          <w:tcPr>
            <w:tcW w:w="2518" w:type="dxa"/>
          </w:tcPr>
          <w:p>
            <w:pPr>
              <w:pStyle w:val="TableParagraph"/>
              <w:spacing w:before="2"/>
              <w:rPr>
                <w:sz w:val="20"/>
              </w:rPr>
            </w:pPr>
          </w:p>
          <w:p>
            <w:pPr>
              <w:pStyle w:val="TableParagraph"/>
              <w:ind w:left="177"/>
              <w:rPr>
                <w:sz w:val="16"/>
              </w:rPr>
            </w:pPr>
            <w:r>
              <w:rPr>
                <w:sz w:val="20"/>
              </w:rPr>
              <w:t>Line</w:t>
            </w:r>
            <w:r>
              <w:rPr>
                <w:spacing w:val="-15"/>
                <w:sz w:val="20"/>
              </w:rPr>
              <w:t> </w:t>
            </w:r>
            <w:r>
              <w:rPr>
                <w:sz w:val="20"/>
              </w:rPr>
              <w:t>Managers</w:t>
            </w:r>
            <w:r>
              <w:rPr>
                <w:spacing w:val="-12"/>
                <w:sz w:val="20"/>
              </w:rPr>
              <w:t> </w:t>
            </w:r>
            <w:r>
              <w:rPr>
                <w:sz w:val="20"/>
              </w:rPr>
              <w:t>&amp;</w:t>
            </w:r>
            <w:r>
              <w:rPr>
                <w:spacing w:val="-14"/>
                <w:sz w:val="20"/>
              </w:rPr>
              <w:t> </w:t>
            </w:r>
            <w:r>
              <w:rPr>
                <w:sz w:val="20"/>
              </w:rPr>
              <w:t>Duty </w:t>
            </w:r>
            <w:r>
              <w:rPr>
                <w:spacing w:val="-2"/>
                <w:sz w:val="20"/>
              </w:rPr>
              <w:t>Holders</w:t>
            </w:r>
            <w:r>
              <w:rPr>
                <w:color w:val="FF0000"/>
                <w:spacing w:val="-2"/>
                <w:sz w:val="16"/>
              </w:rPr>
              <w:t>1</w:t>
            </w:r>
          </w:p>
        </w:tc>
        <w:tc>
          <w:tcPr>
            <w:tcW w:w="6805" w:type="dxa"/>
          </w:tcPr>
          <w:p>
            <w:pPr>
              <w:pStyle w:val="TableParagraph"/>
              <w:numPr>
                <w:ilvl w:val="0"/>
                <w:numId w:val="14"/>
              </w:numPr>
              <w:tabs>
                <w:tab w:pos="377" w:val="left" w:leader="none"/>
              </w:tabs>
              <w:spacing w:line="240" w:lineRule="auto" w:before="3" w:after="0"/>
              <w:ind w:left="314" w:right="778" w:hanging="207"/>
              <w:jc w:val="left"/>
              <w:rPr>
                <w:sz w:val="20"/>
              </w:rPr>
            </w:pPr>
            <w:r>
              <w:rPr>
                <w:sz w:val="20"/>
              </w:rPr>
              <w:t>Ensure that all employees for whom they have direct responsibility for are aware of and fully comply with the Health and Safety Policy</w:t>
            </w:r>
          </w:p>
          <w:p>
            <w:pPr>
              <w:pStyle w:val="TableParagraph"/>
              <w:spacing w:before="12"/>
              <w:rPr>
                <w:sz w:val="19"/>
              </w:rPr>
            </w:pPr>
          </w:p>
          <w:p>
            <w:pPr>
              <w:pStyle w:val="TableParagraph"/>
              <w:numPr>
                <w:ilvl w:val="0"/>
                <w:numId w:val="14"/>
              </w:numPr>
              <w:tabs>
                <w:tab w:pos="309" w:val="left" w:leader="none"/>
              </w:tabs>
              <w:spacing w:line="240" w:lineRule="auto" w:before="0" w:after="0"/>
              <w:ind w:left="386" w:right="168" w:hanging="279"/>
              <w:jc w:val="left"/>
              <w:rPr>
                <w:sz w:val="20"/>
              </w:rPr>
            </w:pPr>
            <w:r>
              <w:rPr>
                <w:sz w:val="20"/>
              </w:rPr>
              <w:t>To</w:t>
            </w:r>
            <w:r>
              <w:rPr>
                <w:spacing w:val="-4"/>
                <w:sz w:val="20"/>
              </w:rPr>
              <w:t> </w:t>
            </w:r>
            <w:r>
              <w:rPr>
                <w:sz w:val="20"/>
              </w:rPr>
              <w:t>ensure</w:t>
            </w:r>
            <w:r>
              <w:rPr>
                <w:spacing w:val="-4"/>
                <w:sz w:val="20"/>
              </w:rPr>
              <w:t> </w:t>
            </w:r>
            <w:r>
              <w:rPr>
                <w:sz w:val="20"/>
              </w:rPr>
              <w:t>that</w:t>
            </w:r>
            <w:r>
              <w:rPr>
                <w:spacing w:val="-4"/>
                <w:sz w:val="20"/>
              </w:rPr>
              <w:t> </w:t>
            </w:r>
            <w:r>
              <w:rPr>
                <w:sz w:val="20"/>
              </w:rPr>
              <w:t>all</w:t>
            </w:r>
            <w:r>
              <w:rPr>
                <w:spacing w:val="-2"/>
                <w:sz w:val="20"/>
              </w:rPr>
              <w:t> </w:t>
            </w:r>
            <w:r>
              <w:rPr>
                <w:sz w:val="20"/>
              </w:rPr>
              <w:t>safe</w:t>
            </w:r>
            <w:r>
              <w:rPr>
                <w:spacing w:val="-4"/>
                <w:sz w:val="20"/>
              </w:rPr>
              <w:t> </w:t>
            </w:r>
            <w:r>
              <w:rPr>
                <w:sz w:val="20"/>
              </w:rPr>
              <w:t>systems</w:t>
            </w:r>
            <w:r>
              <w:rPr>
                <w:spacing w:val="-2"/>
                <w:sz w:val="20"/>
              </w:rPr>
              <w:t> </w:t>
            </w:r>
            <w:r>
              <w:rPr>
                <w:sz w:val="20"/>
              </w:rPr>
              <w:t>of</w:t>
            </w:r>
            <w:r>
              <w:rPr>
                <w:spacing w:val="-6"/>
                <w:sz w:val="20"/>
              </w:rPr>
              <w:t> </w:t>
            </w:r>
            <w:r>
              <w:rPr>
                <w:sz w:val="20"/>
              </w:rPr>
              <w:t>work</w:t>
            </w:r>
            <w:r>
              <w:rPr>
                <w:spacing w:val="-5"/>
                <w:sz w:val="20"/>
              </w:rPr>
              <w:t> </w:t>
            </w:r>
            <w:r>
              <w:rPr>
                <w:sz w:val="20"/>
              </w:rPr>
              <w:t>are</w:t>
            </w:r>
            <w:r>
              <w:rPr>
                <w:spacing w:val="-6"/>
                <w:sz w:val="20"/>
              </w:rPr>
              <w:t> </w:t>
            </w:r>
            <w:r>
              <w:rPr>
                <w:sz w:val="20"/>
              </w:rPr>
              <w:t>implemented</w:t>
            </w:r>
            <w:r>
              <w:rPr>
                <w:spacing w:val="-1"/>
                <w:sz w:val="20"/>
              </w:rPr>
              <w:t> </w:t>
            </w:r>
            <w:r>
              <w:rPr>
                <w:sz w:val="20"/>
              </w:rPr>
              <w:t>at</w:t>
            </w:r>
            <w:r>
              <w:rPr>
                <w:spacing w:val="-4"/>
                <w:sz w:val="20"/>
              </w:rPr>
              <w:t> </w:t>
            </w:r>
            <w:r>
              <w:rPr>
                <w:sz w:val="20"/>
              </w:rPr>
              <w:t>all </w:t>
            </w:r>
            <w:r>
              <w:rPr>
                <w:spacing w:val="-2"/>
                <w:sz w:val="20"/>
              </w:rPr>
              <w:t>times</w:t>
            </w:r>
          </w:p>
          <w:p>
            <w:pPr>
              <w:pStyle w:val="TableParagraph"/>
              <w:spacing w:before="10"/>
              <w:rPr>
                <w:sz w:val="19"/>
              </w:rPr>
            </w:pPr>
          </w:p>
          <w:p>
            <w:pPr>
              <w:pStyle w:val="TableParagraph"/>
              <w:numPr>
                <w:ilvl w:val="0"/>
                <w:numId w:val="14"/>
              </w:numPr>
              <w:tabs>
                <w:tab w:pos="377" w:val="left" w:leader="none"/>
              </w:tabs>
              <w:spacing w:line="240" w:lineRule="auto" w:before="0" w:after="0"/>
              <w:ind w:left="386" w:right="333" w:hanging="279"/>
              <w:jc w:val="left"/>
              <w:rPr>
                <w:sz w:val="20"/>
              </w:rPr>
            </w:pPr>
            <w:r>
              <w:rPr>
                <w:sz w:val="20"/>
              </w:rPr>
              <w:t>Establish where specific individual risk assessment are required</w:t>
            </w:r>
            <w:r>
              <w:rPr>
                <w:spacing w:val="-4"/>
                <w:sz w:val="20"/>
              </w:rPr>
              <w:t> </w:t>
            </w:r>
            <w:r>
              <w:rPr>
                <w:sz w:val="20"/>
              </w:rPr>
              <w:t>and</w:t>
            </w:r>
            <w:r>
              <w:rPr>
                <w:spacing w:val="-3"/>
                <w:sz w:val="20"/>
              </w:rPr>
              <w:t> </w:t>
            </w:r>
            <w:r>
              <w:rPr>
                <w:sz w:val="20"/>
              </w:rPr>
              <w:t>complete</w:t>
            </w:r>
            <w:r>
              <w:rPr>
                <w:spacing w:val="-6"/>
                <w:sz w:val="20"/>
              </w:rPr>
              <w:t> </w:t>
            </w:r>
            <w:r>
              <w:rPr>
                <w:sz w:val="20"/>
              </w:rPr>
              <w:t>this</w:t>
            </w:r>
            <w:r>
              <w:rPr>
                <w:spacing w:val="-6"/>
                <w:sz w:val="20"/>
              </w:rPr>
              <w:t> </w:t>
            </w:r>
            <w:r>
              <w:rPr>
                <w:sz w:val="20"/>
              </w:rPr>
              <w:t>under</w:t>
            </w:r>
            <w:r>
              <w:rPr>
                <w:spacing w:val="-6"/>
                <w:sz w:val="20"/>
              </w:rPr>
              <w:t> </w:t>
            </w:r>
            <w:r>
              <w:rPr>
                <w:sz w:val="20"/>
              </w:rPr>
              <w:t>the</w:t>
            </w:r>
            <w:r>
              <w:rPr>
                <w:spacing w:val="-4"/>
                <w:sz w:val="20"/>
              </w:rPr>
              <w:t> </w:t>
            </w:r>
            <w:r>
              <w:rPr>
                <w:sz w:val="20"/>
              </w:rPr>
              <w:t>guidance</w:t>
            </w:r>
            <w:r>
              <w:rPr>
                <w:spacing w:val="-4"/>
                <w:sz w:val="20"/>
              </w:rPr>
              <w:t> </w:t>
            </w:r>
            <w:r>
              <w:rPr>
                <w:sz w:val="20"/>
              </w:rPr>
              <w:t>of</w:t>
            </w:r>
            <w:r>
              <w:rPr>
                <w:spacing w:val="-6"/>
                <w:sz w:val="20"/>
              </w:rPr>
              <w:t> </w:t>
            </w:r>
            <w:r>
              <w:rPr>
                <w:sz w:val="20"/>
              </w:rPr>
              <w:t>the</w:t>
            </w:r>
            <w:r>
              <w:rPr>
                <w:spacing w:val="-4"/>
                <w:sz w:val="20"/>
              </w:rPr>
              <w:t> </w:t>
            </w:r>
            <w:r>
              <w:rPr>
                <w:sz w:val="20"/>
              </w:rPr>
              <w:t>health and Safety Manager</w:t>
            </w:r>
          </w:p>
          <w:p>
            <w:pPr>
              <w:pStyle w:val="TableParagraph"/>
              <w:spacing w:before="2"/>
              <w:rPr>
                <w:sz w:val="20"/>
              </w:rPr>
            </w:pPr>
          </w:p>
          <w:p>
            <w:pPr>
              <w:pStyle w:val="TableParagraph"/>
              <w:numPr>
                <w:ilvl w:val="0"/>
                <w:numId w:val="14"/>
              </w:numPr>
              <w:tabs>
                <w:tab w:pos="377" w:val="left" w:leader="none"/>
              </w:tabs>
              <w:spacing w:line="240" w:lineRule="auto" w:before="0" w:after="0"/>
              <w:ind w:left="386" w:right="707" w:hanging="279"/>
              <w:jc w:val="left"/>
              <w:rPr>
                <w:sz w:val="20"/>
              </w:rPr>
            </w:pPr>
            <w:r>
              <w:rPr>
                <w:sz w:val="20"/>
              </w:rPr>
              <w:t>Enforce</w:t>
            </w:r>
            <w:r>
              <w:rPr>
                <w:spacing w:val="-8"/>
                <w:sz w:val="20"/>
              </w:rPr>
              <w:t> </w:t>
            </w:r>
            <w:r>
              <w:rPr>
                <w:sz w:val="20"/>
              </w:rPr>
              <w:t>the</w:t>
            </w:r>
            <w:r>
              <w:rPr>
                <w:spacing w:val="-6"/>
                <w:sz w:val="20"/>
              </w:rPr>
              <w:t> </w:t>
            </w:r>
            <w:r>
              <w:rPr>
                <w:sz w:val="20"/>
              </w:rPr>
              <w:t>wearing</w:t>
            </w:r>
            <w:r>
              <w:rPr>
                <w:spacing w:val="-6"/>
                <w:sz w:val="20"/>
              </w:rPr>
              <w:t> </w:t>
            </w:r>
            <w:r>
              <w:rPr>
                <w:sz w:val="20"/>
              </w:rPr>
              <w:t>of</w:t>
            </w:r>
            <w:r>
              <w:rPr>
                <w:spacing w:val="-8"/>
                <w:sz w:val="20"/>
              </w:rPr>
              <w:t> </w:t>
            </w:r>
            <w:r>
              <w:rPr>
                <w:sz w:val="20"/>
              </w:rPr>
              <w:t>personal</w:t>
            </w:r>
            <w:r>
              <w:rPr>
                <w:spacing w:val="-4"/>
                <w:sz w:val="20"/>
              </w:rPr>
              <w:t> </w:t>
            </w:r>
            <w:r>
              <w:rPr>
                <w:sz w:val="20"/>
              </w:rPr>
              <w:t>protective</w:t>
            </w:r>
            <w:r>
              <w:rPr>
                <w:spacing w:val="-6"/>
                <w:sz w:val="20"/>
              </w:rPr>
              <w:t> </w:t>
            </w:r>
            <w:r>
              <w:rPr>
                <w:sz w:val="20"/>
              </w:rPr>
              <w:t>equipment</w:t>
            </w:r>
            <w:r>
              <w:rPr>
                <w:spacing w:val="-6"/>
                <w:sz w:val="20"/>
              </w:rPr>
              <w:t> </w:t>
            </w:r>
            <w:r>
              <w:rPr>
                <w:sz w:val="20"/>
              </w:rPr>
              <w:t>as </w:t>
            </w:r>
            <w:r>
              <w:rPr>
                <w:spacing w:val="-2"/>
                <w:sz w:val="20"/>
              </w:rPr>
              <w:t>appropriate</w:t>
            </w:r>
          </w:p>
          <w:p>
            <w:pPr>
              <w:pStyle w:val="TableParagraph"/>
              <w:spacing w:before="11"/>
              <w:rPr>
                <w:sz w:val="19"/>
              </w:rPr>
            </w:pPr>
          </w:p>
          <w:p>
            <w:pPr>
              <w:pStyle w:val="TableParagraph"/>
              <w:numPr>
                <w:ilvl w:val="0"/>
                <w:numId w:val="14"/>
              </w:numPr>
              <w:tabs>
                <w:tab w:pos="377" w:val="left" w:leader="none"/>
              </w:tabs>
              <w:spacing w:line="240" w:lineRule="auto" w:before="0" w:after="0"/>
              <w:ind w:left="107" w:right="266" w:firstLine="0"/>
              <w:jc w:val="left"/>
              <w:rPr>
                <w:sz w:val="20"/>
              </w:rPr>
            </w:pPr>
            <w:r>
              <w:rPr>
                <w:sz w:val="20"/>
              </w:rPr>
              <w:t>Ensure</w:t>
            </w:r>
            <w:r>
              <w:rPr>
                <w:spacing w:val="-4"/>
                <w:sz w:val="20"/>
              </w:rPr>
              <w:t> </w:t>
            </w:r>
            <w:r>
              <w:rPr>
                <w:sz w:val="20"/>
              </w:rPr>
              <w:t>any</w:t>
            </w:r>
            <w:r>
              <w:rPr>
                <w:spacing w:val="-5"/>
                <w:sz w:val="20"/>
              </w:rPr>
              <w:t> </w:t>
            </w:r>
            <w:r>
              <w:rPr>
                <w:sz w:val="20"/>
              </w:rPr>
              <w:t>premises</w:t>
            </w:r>
            <w:r>
              <w:rPr>
                <w:spacing w:val="-3"/>
                <w:sz w:val="20"/>
              </w:rPr>
              <w:t> </w:t>
            </w:r>
            <w:r>
              <w:rPr>
                <w:sz w:val="20"/>
              </w:rPr>
              <w:t>or</w:t>
            </w:r>
            <w:r>
              <w:rPr>
                <w:spacing w:val="-4"/>
                <w:sz w:val="20"/>
              </w:rPr>
              <w:t> </w:t>
            </w:r>
            <w:r>
              <w:rPr>
                <w:sz w:val="20"/>
              </w:rPr>
              <w:t>equipment</w:t>
            </w:r>
            <w:r>
              <w:rPr>
                <w:spacing w:val="-4"/>
                <w:sz w:val="20"/>
              </w:rPr>
              <w:t> </w:t>
            </w:r>
            <w:r>
              <w:rPr>
                <w:sz w:val="20"/>
              </w:rPr>
              <w:t>faults</w:t>
            </w:r>
            <w:r>
              <w:rPr>
                <w:spacing w:val="-3"/>
                <w:sz w:val="20"/>
              </w:rPr>
              <w:t> </w:t>
            </w:r>
            <w:r>
              <w:rPr>
                <w:sz w:val="20"/>
              </w:rPr>
              <w:t>or</w:t>
            </w:r>
            <w:r>
              <w:rPr>
                <w:spacing w:val="-6"/>
                <w:sz w:val="20"/>
              </w:rPr>
              <w:t> </w:t>
            </w:r>
            <w:r>
              <w:rPr>
                <w:sz w:val="20"/>
              </w:rPr>
              <w:t>new</w:t>
            </w:r>
            <w:r>
              <w:rPr>
                <w:spacing w:val="-5"/>
                <w:sz w:val="20"/>
              </w:rPr>
              <w:t> </w:t>
            </w:r>
            <w:r>
              <w:rPr>
                <w:sz w:val="20"/>
              </w:rPr>
              <w:t>hazards</w:t>
            </w:r>
            <w:r>
              <w:rPr>
                <w:spacing w:val="-6"/>
                <w:sz w:val="20"/>
              </w:rPr>
              <w:t> </w:t>
            </w:r>
            <w:r>
              <w:rPr>
                <w:sz w:val="20"/>
              </w:rPr>
              <w:t>are reported to the responsible person</w:t>
            </w:r>
          </w:p>
          <w:p>
            <w:pPr>
              <w:pStyle w:val="TableParagraph"/>
              <w:rPr>
                <w:sz w:val="20"/>
              </w:rPr>
            </w:pPr>
          </w:p>
          <w:p>
            <w:pPr>
              <w:pStyle w:val="TableParagraph"/>
              <w:numPr>
                <w:ilvl w:val="0"/>
                <w:numId w:val="14"/>
              </w:numPr>
              <w:tabs>
                <w:tab w:pos="380" w:val="left" w:leader="none"/>
              </w:tabs>
              <w:spacing w:line="240" w:lineRule="auto" w:before="0" w:after="0"/>
              <w:ind w:left="386" w:right="523" w:hanging="279"/>
              <w:jc w:val="left"/>
              <w:rPr>
                <w:sz w:val="20"/>
              </w:rPr>
            </w:pPr>
            <w:r>
              <w:rPr>
                <w:sz w:val="20"/>
              </w:rPr>
              <w:t>Identify</w:t>
            </w:r>
            <w:r>
              <w:rPr>
                <w:spacing w:val="-6"/>
                <w:sz w:val="20"/>
              </w:rPr>
              <w:t> </w:t>
            </w:r>
            <w:r>
              <w:rPr>
                <w:sz w:val="20"/>
              </w:rPr>
              <w:t>and</w:t>
            </w:r>
            <w:r>
              <w:rPr>
                <w:spacing w:val="-5"/>
                <w:sz w:val="20"/>
              </w:rPr>
              <w:t> </w:t>
            </w:r>
            <w:r>
              <w:rPr>
                <w:sz w:val="20"/>
              </w:rPr>
              <w:t>report</w:t>
            </w:r>
            <w:r>
              <w:rPr>
                <w:spacing w:val="-4"/>
                <w:sz w:val="20"/>
              </w:rPr>
              <w:t> </w:t>
            </w:r>
            <w:r>
              <w:rPr>
                <w:sz w:val="20"/>
              </w:rPr>
              <w:t>Health</w:t>
            </w:r>
            <w:r>
              <w:rPr>
                <w:spacing w:val="-5"/>
                <w:sz w:val="20"/>
              </w:rPr>
              <w:t> </w:t>
            </w:r>
            <w:r>
              <w:rPr>
                <w:sz w:val="20"/>
              </w:rPr>
              <w:t>and</w:t>
            </w:r>
            <w:r>
              <w:rPr>
                <w:spacing w:val="-5"/>
                <w:sz w:val="20"/>
              </w:rPr>
              <w:t> </w:t>
            </w:r>
            <w:r>
              <w:rPr>
                <w:sz w:val="20"/>
              </w:rPr>
              <w:t>Safety</w:t>
            </w:r>
            <w:r>
              <w:rPr>
                <w:spacing w:val="-6"/>
                <w:sz w:val="20"/>
              </w:rPr>
              <w:t> </w:t>
            </w:r>
            <w:r>
              <w:rPr>
                <w:sz w:val="20"/>
              </w:rPr>
              <w:t>problems</w:t>
            </w:r>
            <w:r>
              <w:rPr>
                <w:spacing w:val="-6"/>
                <w:sz w:val="20"/>
              </w:rPr>
              <w:t> </w:t>
            </w:r>
            <w:r>
              <w:rPr>
                <w:sz w:val="20"/>
              </w:rPr>
              <w:t>along</w:t>
            </w:r>
            <w:r>
              <w:rPr>
                <w:spacing w:val="-5"/>
                <w:sz w:val="20"/>
              </w:rPr>
              <w:t> </w:t>
            </w:r>
            <w:r>
              <w:rPr>
                <w:sz w:val="20"/>
              </w:rPr>
              <w:t>with proposed solutions</w:t>
            </w:r>
          </w:p>
          <w:p>
            <w:pPr>
              <w:pStyle w:val="TableParagraph"/>
              <w:rPr>
                <w:sz w:val="20"/>
              </w:rPr>
            </w:pPr>
          </w:p>
          <w:p>
            <w:pPr>
              <w:pStyle w:val="TableParagraph"/>
              <w:numPr>
                <w:ilvl w:val="0"/>
                <w:numId w:val="14"/>
              </w:numPr>
              <w:tabs>
                <w:tab w:pos="377" w:val="left" w:leader="none"/>
              </w:tabs>
              <w:spacing w:line="240" w:lineRule="auto" w:before="1" w:after="0"/>
              <w:ind w:left="107" w:right="908" w:firstLine="0"/>
              <w:jc w:val="left"/>
              <w:rPr>
                <w:sz w:val="20"/>
              </w:rPr>
            </w:pPr>
            <w:r>
              <w:rPr>
                <w:sz w:val="20"/>
              </w:rPr>
              <w:t>Ensure</w:t>
            </w:r>
            <w:r>
              <w:rPr>
                <w:spacing w:val="-5"/>
                <w:sz w:val="20"/>
              </w:rPr>
              <w:t> </w:t>
            </w:r>
            <w:r>
              <w:rPr>
                <w:sz w:val="20"/>
              </w:rPr>
              <w:t>employee</w:t>
            </w:r>
            <w:r>
              <w:rPr>
                <w:spacing w:val="-5"/>
                <w:sz w:val="20"/>
              </w:rPr>
              <w:t> </w:t>
            </w:r>
            <w:r>
              <w:rPr>
                <w:sz w:val="20"/>
              </w:rPr>
              <w:t>Health</w:t>
            </w:r>
            <w:r>
              <w:rPr>
                <w:spacing w:val="-5"/>
                <w:sz w:val="20"/>
              </w:rPr>
              <w:t> </w:t>
            </w:r>
            <w:r>
              <w:rPr>
                <w:sz w:val="20"/>
              </w:rPr>
              <w:t>and</w:t>
            </w:r>
            <w:r>
              <w:rPr>
                <w:spacing w:val="-5"/>
                <w:sz w:val="20"/>
              </w:rPr>
              <w:t> </w:t>
            </w:r>
            <w:r>
              <w:rPr>
                <w:sz w:val="20"/>
              </w:rPr>
              <w:t>Safety</w:t>
            </w:r>
            <w:r>
              <w:rPr>
                <w:spacing w:val="-6"/>
                <w:sz w:val="20"/>
              </w:rPr>
              <w:t> </w:t>
            </w:r>
            <w:r>
              <w:rPr>
                <w:sz w:val="20"/>
              </w:rPr>
              <w:t>training</w:t>
            </w:r>
            <w:r>
              <w:rPr>
                <w:spacing w:val="-8"/>
                <w:sz w:val="20"/>
              </w:rPr>
              <w:t> </w:t>
            </w:r>
            <w:r>
              <w:rPr>
                <w:sz w:val="20"/>
              </w:rPr>
              <w:t>needs</w:t>
            </w:r>
            <w:r>
              <w:rPr>
                <w:spacing w:val="-4"/>
                <w:sz w:val="20"/>
              </w:rPr>
              <w:t> </w:t>
            </w:r>
            <w:r>
              <w:rPr>
                <w:sz w:val="20"/>
              </w:rPr>
              <w:t>are identified and met</w:t>
            </w:r>
          </w:p>
          <w:p>
            <w:pPr>
              <w:pStyle w:val="TableParagraph"/>
              <w:rPr>
                <w:sz w:val="20"/>
              </w:rPr>
            </w:pPr>
          </w:p>
          <w:p>
            <w:pPr>
              <w:pStyle w:val="TableParagraph"/>
              <w:numPr>
                <w:ilvl w:val="0"/>
                <w:numId w:val="14"/>
              </w:numPr>
              <w:tabs>
                <w:tab w:pos="378" w:val="left" w:leader="none"/>
              </w:tabs>
              <w:spacing w:line="222" w:lineRule="exact" w:before="0" w:after="0"/>
              <w:ind w:left="377" w:right="0" w:hanging="271"/>
              <w:jc w:val="left"/>
              <w:rPr>
                <w:sz w:val="20"/>
              </w:rPr>
            </w:pPr>
            <w:r>
              <w:rPr>
                <w:sz w:val="20"/>
              </w:rPr>
              <w:t>Complete,</w:t>
            </w:r>
            <w:r>
              <w:rPr>
                <w:spacing w:val="-6"/>
                <w:sz w:val="20"/>
              </w:rPr>
              <w:t> </w:t>
            </w:r>
            <w:r>
              <w:rPr>
                <w:sz w:val="20"/>
              </w:rPr>
              <w:t>review</w:t>
            </w:r>
            <w:r>
              <w:rPr>
                <w:spacing w:val="-8"/>
                <w:sz w:val="20"/>
              </w:rPr>
              <w:t> </w:t>
            </w:r>
            <w:r>
              <w:rPr>
                <w:sz w:val="20"/>
              </w:rPr>
              <w:t>and</w:t>
            </w:r>
            <w:r>
              <w:rPr>
                <w:spacing w:val="-6"/>
                <w:sz w:val="20"/>
              </w:rPr>
              <w:t> </w:t>
            </w:r>
            <w:r>
              <w:rPr>
                <w:sz w:val="20"/>
              </w:rPr>
              <w:t>maintain</w:t>
            </w:r>
            <w:r>
              <w:rPr>
                <w:spacing w:val="-7"/>
                <w:sz w:val="20"/>
              </w:rPr>
              <w:t> </w:t>
            </w:r>
            <w:r>
              <w:rPr>
                <w:sz w:val="20"/>
              </w:rPr>
              <w:t>training</w:t>
            </w:r>
            <w:r>
              <w:rPr>
                <w:spacing w:val="-7"/>
                <w:sz w:val="20"/>
              </w:rPr>
              <w:t> </w:t>
            </w:r>
            <w:r>
              <w:rPr>
                <w:spacing w:val="-2"/>
                <w:sz w:val="20"/>
              </w:rPr>
              <w:t>records</w:t>
            </w:r>
          </w:p>
        </w:tc>
      </w:tr>
    </w:tbl>
    <w:p>
      <w:pPr>
        <w:spacing w:after="0" w:line="222" w:lineRule="exact"/>
        <w:jc w:val="left"/>
        <w:rPr>
          <w:sz w:val="20"/>
        </w:rPr>
        <w:sectPr>
          <w:headerReference w:type="default" r:id="rId20"/>
          <w:footerReference w:type="default" r:id="rId21"/>
          <w:pgSz w:w="11910" w:h="16840"/>
          <w:pgMar w:header="198" w:footer="1942" w:top="2440" w:bottom="2140" w:left="460" w:right="80"/>
        </w:sectPr>
      </w:pPr>
    </w:p>
    <w:p>
      <w:pPr>
        <w:pStyle w:val="BodyText"/>
      </w:pPr>
    </w:p>
    <w:p>
      <w:pPr>
        <w:pStyle w:val="BodyText"/>
        <w:spacing w:before="1"/>
        <w:rPr>
          <w:sz w:val="17"/>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805"/>
      </w:tblGrid>
      <w:tr>
        <w:trPr>
          <w:trHeight w:val="244" w:hRule="atLeast"/>
        </w:trPr>
        <w:tc>
          <w:tcPr>
            <w:tcW w:w="2518" w:type="dxa"/>
            <w:shd w:val="clear" w:color="auto" w:fill="A6A6A6"/>
          </w:tcPr>
          <w:p>
            <w:pPr>
              <w:pStyle w:val="TableParagraph"/>
              <w:spacing w:line="224" w:lineRule="exact"/>
              <w:ind w:left="978" w:right="971"/>
              <w:jc w:val="center"/>
              <w:rPr>
                <w:sz w:val="20"/>
              </w:rPr>
            </w:pPr>
            <w:r>
              <w:rPr>
                <w:color w:val="FFFFFF"/>
                <w:spacing w:val="-4"/>
                <w:sz w:val="20"/>
              </w:rPr>
              <w:t>ROLE</w:t>
            </w:r>
          </w:p>
        </w:tc>
        <w:tc>
          <w:tcPr>
            <w:tcW w:w="6805" w:type="dxa"/>
            <w:shd w:val="clear" w:color="auto" w:fill="A6A6A6"/>
          </w:tcPr>
          <w:p>
            <w:pPr>
              <w:pStyle w:val="TableParagraph"/>
              <w:spacing w:line="224" w:lineRule="exact"/>
              <w:ind w:left="1727"/>
              <w:rPr>
                <w:sz w:val="20"/>
              </w:rPr>
            </w:pPr>
            <w:r>
              <w:rPr>
                <w:color w:val="FFFFFF"/>
                <w:sz w:val="20"/>
              </w:rPr>
              <w:t>OVERSEEING</w:t>
            </w:r>
            <w:r>
              <w:rPr>
                <w:color w:val="FFFFFF"/>
                <w:spacing w:val="-14"/>
                <w:sz w:val="20"/>
              </w:rPr>
              <w:t> </w:t>
            </w:r>
            <w:r>
              <w:rPr>
                <w:color w:val="FFFFFF"/>
                <w:spacing w:val="-2"/>
                <w:sz w:val="20"/>
              </w:rPr>
              <w:t>RESPONSIBILITIES</w:t>
            </w:r>
          </w:p>
        </w:tc>
      </w:tr>
      <w:tr>
        <w:trPr>
          <w:trHeight w:val="3645" w:hRule="atLeast"/>
        </w:trPr>
        <w:tc>
          <w:tcPr>
            <w:tcW w:w="2518" w:type="dxa"/>
          </w:tcPr>
          <w:p>
            <w:pPr>
              <w:pStyle w:val="TableParagraph"/>
              <w:rPr>
                <w:sz w:val="24"/>
              </w:rPr>
            </w:pPr>
          </w:p>
          <w:p>
            <w:pPr>
              <w:pStyle w:val="TableParagraph"/>
              <w:spacing w:before="193"/>
              <w:ind w:left="177"/>
              <w:rPr>
                <w:sz w:val="20"/>
              </w:rPr>
            </w:pPr>
            <w:r>
              <w:rPr>
                <w:sz w:val="20"/>
              </w:rPr>
              <w:t>Line</w:t>
            </w:r>
            <w:r>
              <w:rPr>
                <w:spacing w:val="-15"/>
                <w:sz w:val="20"/>
              </w:rPr>
              <w:t> </w:t>
            </w:r>
            <w:r>
              <w:rPr>
                <w:sz w:val="20"/>
              </w:rPr>
              <w:t>Managers</w:t>
            </w:r>
            <w:r>
              <w:rPr>
                <w:spacing w:val="-12"/>
                <w:sz w:val="20"/>
              </w:rPr>
              <w:t> </w:t>
            </w:r>
            <w:r>
              <w:rPr>
                <w:sz w:val="20"/>
              </w:rPr>
              <w:t>&amp;</w:t>
            </w:r>
            <w:r>
              <w:rPr>
                <w:spacing w:val="-14"/>
                <w:sz w:val="20"/>
              </w:rPr>
              <w:t> </w:t>
            </w:r>
            <w:r>
              <w:rPr>
                <w:sz w:val="20"/>
              </w:rPr>
              <w:t>Duty Holders</w:t>
            </w:r>
            <w:r>
              <w:rPr>
                <w:color w:val="FF0000"/>
                <w:sz w:val="16"/>
              </w:rPr>
              <w:t>1 </w:t>
            </w:r>
            <w:r>
              <w:rPr>
                <w:sz w:val="20"/>
              </w:rPr>
              <w:t>[Cont]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4"/>
              </w:rPr>
            </w:pPr>
          </w:p>
          <w:p>
            <w:pPr>
              <w:pStyle w:val="TableParagraph"/>
              <w:ind w:left="107"/>
              <w:rPr>
                <w:i/>
                <w:sz w:val="16"/>
              </w:rPr>
            </w:pPr>
            <w:r>
              <w:rPr>
                <w:i/>
                <w:color w:val="FF0000"/>
                <w:sz w:val="16"/>
              </w:rPr>
              <w:t>1</w:t>
            </w:r>
            <w:r>
              <w:rPr>
                <w:i/>
                <w:sz w:val="16"/>
              </w:rPr>
              <w:t>Duty</w:t>
            </w:r>
            <w:r>
              <w:rPr>
                <w:i/>
                <w:spacing w:val="-5"/>
                <w:sz w:val="16"/>
              </w:rPr>
              <w:t> </w:t>
            </w:r>
            <w:r>
              <w:rPr>
                <w:i/>
                <w:sz w:val="16"/>
              </w:rPr>
              <w:t>Holder</w:t>
            </w:r>
            <w:r>
              <w:rPr>
                <w:i/>
                <w:spacing w:val="-6"/>
                <w:sz w:val="16"/>
              </w:rPr>
              <w:t> </w:t>
            </w:r>
            <w:r>
              <w:rPr>
                <w:i/>
                <w:sz w:val="16"/>
              </w:rPr>
              <w:t>defined</w:t>
            </w:r>
            <w:r>
              <w:rPr>
                <w:i/>
                <w:spacing w:val="-4"/>
                <w:sz w:val="16"/>
              </w:rPr>
              <w:t> </w:t>
            </w:r>
            <w:r>
              <w:rPr>
                <w:i/>
                <w:spacing w:val="-5"/>
                <w:sz w:val="16"/>
              </w:rPr>
              <w:t>as</w:t>
            </w:r>
          </w:p>
          <w:p>
            <w:pPr>
              <w:pStyle w:val="TableParagraph"/>
              <w:ind w:left="107" w:right="155"/>
              <w:rPr>
                <w:i/>
                <w:sz w:val="16"/>
              </w:rPr>
            </w:pPr>
            <w:r>
              <w:rPr>
                <w:i/>
                <w:sz w:val="16"/>
              </w:rPr>
              <w:t>‘key</w:t>
            </w:r>
            <w:r>
              <w:rPr>
                <w:i/>
                <w:spacing w:val="-7"/>
                <w:sz w:val="16"/>
              </w:rPr>
              <w:t> </w:t>
            </w:r>
            <w:r>
              <w:rPr>
                <w:i/>
                <w:sz w:val="16"/>
              </w:rPr>
              <w:t>holder’</w:t>
            </w:r>
            <w:r>
              <w:rPr>
                <w:i/>
                <w:spacing w:val="-10"/>
                <w:sz w:val="16"/>
              </w:rPr>
              <w:t> </w:t>
            </w:r>
            <w:r>
              <w:rPr>
                <w:i/>
                <w:sz w:val="16"/>
              </w:rPr>
              <w:t>for</w:t>
            </w:r>
            <w:r>
              <w:rPr>
                <w:i/>
                <w:spacing w:val="-10"/>
                <w:sz w:val="16"/>
              </w:rPr>
              <w:t> </w:t>
            </w:r>
            <w:r>
              <w:rPr>
                <w:i/>
                <w:sz w:val="16"/>
              </w:rPr>
              <w:t>a</w:t>
            </w:r>
            <w:r>
              <w:rPr>
                <w:i/>
                <w:spacing w:val="-10"/>
                <w:sz w:val="16"/>
              </w:rPr>
              <w:t> </w:t>
            </w:r>
            <w:r>
              <w:rPr>
                <w:i/>
                <w:sz w:val="16"/>
              </w:rPr>
              <w:t>premises</w:t>
            </w:r>
            <w:r>
              <w:rPr>
                <w:i/>
                <w:sz w:val="16"/>
              </w:rPr>
              <w:t> at any given period and is considered a competent </w:t>
            </w:r>
            <w:r>
              <w:rPr>
                <w:i/>
                <w:spacing w:val="-2"/>
                <w:sz w:val="16"/>
              </w:rPr>
              <w:t>person.</w:t>
            </w:r>
          </w:p>
        </w:tc>
        <w:tc>
          <w:tcPr>
            <w:tcW w:w="6805" w:type="dxa"/>
          </w:tcPr>
          <w:p>
            <w:pPr>
              <w:pStyle w:val="TableParagraph"/>
              <w:spacing w:before="11"/>
              <w:rPr>
                <w:sz w:val="19"/>
              </w:rPr>
            </w:pPr>
          </w:p>
          <w:p>
            <w:pPr>
              <w:pStyle w:val="TableParagraph"/>
              <w:numPr>
                <w:ilvl w:val="0"/>
                <w:numId w:val="15"/>
              </w:numPr>
              <w:tabs>
                <w:tab w:pos="378" w:val="left" w:leader="none"/>
              </w:tabs>
              <w:spacing w:line="240" w:lineRule="auto" w:before="1" w:after="0"/>
              <w:ind w:left="107" w:right="1061" w:firstLine="0"/>
              <w:jc w:val="left"/>
              <w:rPr>
                <w:sz w:val="20"/>
              </w:rPr>
            </w:pPr>
            <w:r>
              <w:rPr>
                <w:sz w:val="20"/>
              </w:rPr>
              <w:t>To</w:t>
            </w:r>
            <w:r>
              <w:rPr>
                <w:spacing w:val="-9"/>
                <w:sz w:val="20"/>
              </w:rPr>
              <w:t> </w:t>
            </w:r>
            <w:r>
              <w:rPr>
                <w:sz w:val="20"/>
              </w:rPr>
              <w:t>ensure</w:t>
            </w:r>
            <w:r>
              <w:rPr>
                <w:spacing w:val="-7"/>
                <w:sz w:val="20"/>
              </w:rPr>
              <w:t> </w:t>
            </w:r>
            <w:r>
              <w:rPr>
                <w:sz w:val="20"/>
              </w:rPr>
              <w:t>employees</w:t>
            </w:r>
            <w:r>
              <w:rPr>
                <w:spacing w:val="-6"/>
                <w:sz w:val="20"/>
              </w:rPr>
              <w:t> </w:t>
            </w:r>
            <w:r>
              <w:rPr>
                <w:sz w:val="20"/>
              </w:rPr>
              <w:t>record</w:t>
            </w:r>
            <w:r>
              <w:rPr>
                <w:spacing w:val="-7"/>
                <w:sz w:val="20"/>
              </w:rPr>
              <w:t> </w:t>
            </w:r>
            <w:r>
              <w:rPr>
                <w:sz w:val="20"/>
              </w:rPr>
              <w:t>and</w:t>
            </w:r>
            <w:r>
              <w:rPr>
                <w:spacing w:val="-6"/>
                <w:sz w:val="20"/>
              </w:rPr>
              <w:t> </w:t>
            </w:r>
            <w:r>
              <w:rPr>
                <w:sz w:val="20"/>
              </w:rPr>
              <w:t>report</w:t>
            </w:r>
            <w:r>
              <w:rPr>
                <w:spacing w:val="-7"/>
                <w:sz w:val="20"/>
              </w:rPr>
              <w:t> </w:t>
            </w:r>
            <w:r>
              <w:rPr>
                <w:sz w:val="20"/>
              </w:rPr>
              <w:t>all</w:t>
            </w:r>
            <w:r>
              <w:rPr>
                <w:spacing w:val="-5"/>
                <w:sz w:val="20"/>
              </w:rPr>
              <w:t> </w:t>
            </w:r>
            <w:r>
              <w:rPr>
                <w:sz w:val="20"/>
              </w:rPr>
              <w:t>accidents, incidents and near misses</w:t>
            </w:r>
          </w:p>
          <w:p>
            <w:pPr>
              <w:pStyle w:val="TableParagraph"/>
              <w:rPr>
                <w:sz w:val="20"/>
              </w:rPr>
            </w:pPr>
          </w:p>
          <w:p>
            <w:pPr>
              <w:pStyle w:val="TableParagraph"/>
              <w:numPr>
                <w:ilvl w:val="0"/>
                <w:numId w:val="15"/>
              </w:numPr>
              <w:tabs>
                <w:tab w:pos="504" w:val="left" w:leader="none"/>
              </w:tabs>
              <w:spacing w:line="240" w:lineRule="auto" w:before="0" w:after="0"/>
              <w:ind w:left="388" w:right="240" w:hanging="281"/>
              <w:jc w:val="left"/>
              <w:rPr>
                <w:sz w:val="20"/>
              </w:rPr>
            </w:pPr>
            <w:r>
              <w:rPr>
                <w:sz w:val="20"/>
              </w:rPr>
              <w:t>Follow</w:t>
            </w:r>
            <w:r>
              <w:rPr>
                <w:spacing w:val="-7"/>
                <w:sz w:val="20"/>
              </w:rPr>
              <w:t> </w:t>
            </w:r>
            <w:r>
              <w:rPr>
                <w:sz w:val="20"/>
              </w:rPr>
              <w:t>and</w:t>
            </w:r>
            <w:r>
              <w:rPr>
                <w:spacing w:val="-6"/>
                <w:sz w:val="20"/>
              </w:rPr>
              <w:t> </w:t>
            </w:r>
            <w:r>
              <w:rPr>
                <w:sz w:val="20"/>
              </w:rPr>
              <w:t>implement</w:t>
            </w:r>
            <w:r>
              <w:rPr>
                <w:spacing w:val="-6"/>
                <w:sz w:val="20"/>
              </w:rPr>
              <w:t> </w:t>
            </w:r>
            <w:r>
              <w:rPr>
                <w:sz w:val="20"/>
              </w:rPr>
              <w:t>all</w:t>
            </w:r>
            <w:r>
              <w:rPr>
                <w:spacing w:val="-4"/>
                <w:sz w:val="20"/>
              </w:rPr>
              <w:t> </w:t>
            </w:r>
            <w:r>
              <w:rPr>
                <w:sz w:val="20"/>
              </w:rPr>
              <w:t>YMCAEW</w:t>
            </w:r>
            <w:r>
              <w:rPr>
                <w:spacing w:val="-7"/>
                <w:sz w:val="20"/>
              </w:rPr>
              <w:t> </w:t>
            </w:r>
            <w:r>
              <w:rPr>
                <w:sz w:val="20"/>
              </w:rPr>
              <w:t>and</w:t>
            </w:r>
            <w:r>
              <w:rPr>
                <w:spacing w:val="-5"/>
                <w:sz w:val="20"/>
              </w:rPr>
              <w:t> </w:t>
            </w:r>
            <w:r>
              <w:rPr>
                <w:sz w:val="20"/>
              </w:rPr>
              <w:t>relevant</w:t>
            </w:r>
            <w:r>
              <w:rPr>
                <w:spacing w:val="-6"/>
                <w:sz w:val="20"/>
              </w:rPr>
              <w:t> </w:t>
            </w:r>
            <w:r>
              <w:rPr>
                <w:sz w:val="20"/>
              </w:rPr>
              <w:t>department Health and Safety procedures and operating including:</w:t>
            </w:r>
          </w:p>
          <w:p>
            <w:pPr>
              <w:pStyle w:val="TableParagraph"/>
              <w:numPr>
                <w:ilvl w:val="1"/>
                <w:numId w:val="15"/>
              </w:numPr>
              <w:tabs>
                <w:tab w:pos="827" w:val="left" w:leader="none"/>
                <w:tab w:pos="828" w:val="left" w:leader="none"/>
              </w:tabs>
              <w:spacing w:line="244" w:lineRule="exact" w:before="0" w:after="0"/>
              <w:ind w:left="827" w:right="0" w:hanging="361"/>
              <w:jc w:val="left"/>
              <w:rPr>
                <w:sz w:val="20"/>
              </w:rPr>
            </w:pPr>
            <w:r>
              <w:rPr>
                <w:sz w:val="20"/>
              </w:rPr>
              <w:t>First</w:t>
            </w:r>
            <w:r>
              <w:rPr>
                <w:spacing w:val="-5"/>
                <w:sz w:val="20"/>
              </w:rPr>
              <w:t> aid</w:t>
            </w:r>
          </w:p>
          <w:p>
            <w:pPr>
              <w:pStyle w:val="TableParagraph"/>
              <w:numPr>
                <w:ilvl w:val="1"/>
                <w:numId w:val="15"/>
              </w:numPr>
              <w:tabs>
                <w:tab w:pos="827" w:val="left" w:leader="none"/>
                <w:tab w:pos="828" w:val="left" w:leader="none"/>
              </w:tabs>
              <w:spacing w:line="244" w:lineRule="exact" w:before="0" w:after="0"/>
              <w:ind w:left="827" w:right="0" w:hanging="361"/>
              <w:jc w:val="left"/>
              <w:rPr>
                <w:sz w:val="20"/>
              </w:rPr>
            </w:pPr>
            <w:r>
              <w:rPr>
                <w:sz w:val="20"/>
              </w:rPr>
              <w:t>Accident</w:t>
            </w:r>
            <w:r>
              <w:rPr>
                <w:spacing w:val="-7"/>
                <w:sz w:val="20"/>
              </w:rPr>
              <w:t> </w:t>
            </w:r>
            <w:r>
              <w:rPr>
                <w:sz w:val="20"/>
              </w:rPr>
              <w:t>and</w:t>
            </w:r>
            <w:r>
              <w:rPr>
                <w:spacing w:val="-6"/>
                <w:sz w:val="20"/>
              </w:rPr>
              <w:t> </w:t>
            </w:r>
            <w:r>
              <w:rPr>
                <w:sz w:val="20"/>
              </w:rPr>
              <w:t>incident</w:t>
            </w:r>
            <w:r>
              <w:rPr>
                <w:spacing w:val="-7"/>
                <w:sz w:val="20"/>
              </w:rPr>
              <w:t> </w:t>
            </w:r>
            <w:r>
              <w:rPr>
                <w:spacing w:val="-2"/>
                <w:sz w:val="20"/>
              </w:rPr>
              <w:t>reporting</w:t>
            </w:r>
          </w:p>
          <w:p>
            <w:pPr>
              <w:pStyle w:val="TableParagraph"/>
              <w:numPr>
                <w:ilvl w:val="1"/>
                <w:numId w:val="15"/>
              </w:numPr>
              <w:tabs>
                <w:tab w:pos="827" w:val="left" w:leader="none"/>
                <w:tab w:pos="828" w:val="left" w:leader="none"/>
              </w:tabs>
              <w:spacing w:line="243" w:lineRule="exact" w:before="0" w:after="0"/>
              <w:ind w:left="827" w:right="0" w:hanging="361"/>
              <w:jc w:val="left"/>
              <w:rPr>
                <w:sz w:val="20"/>
              </w:rPr>
            </w:pPr>
            <w:r>
              <w:rPr>
                <w:sz w:val="20"/>
              </w:rPr>
              <w:t>Electrical</w:t>
            </w:r>
            <w:r>
              <w:rPr>
                <w:spacing w:val="-9"/>
                <w:sz w:val="20"/>
              </w:rPr>
              <w:t> </w:t>
            </w:r>
            <w:r>
              <w:rPr>
                <w:spacing w:val="-2"/>
                <w:sz w:val="20"/>
              </w:rPr>
              <w:t>Safety</w:t>
            </w:r>
          </w:p>
          <w:p>
            <w:pPr>
              <w:pStyle w:val="TableParagraph"/>
              <w:numPr>
                <w:ilvl w:val="1"/>
                <w:numId w:val="15"/>
              </w:numPr>
              <w:tabs>
                <w:tab w:pos="827" w:val="left" w:leader="none"/>
                <w:tab w:pos="828" w:val="left" w:leader="none"/>
              </w:tabs>
              <w:spacing w:line="244" w:lineRule="exact" w:before="0" w:after="0"/>
              <w:ind w:left="827" w:right="0" w:hanging="361"/>
              <w:jc w:val="left"/>
              <w:rPr>
                <w:sz w:val="20"/>
              </w:rPr>
            </w:pPr>
            <w:r>
              <w:rPr>
                <w:sz w:val="20"/>
              </w:rPr>
              <w:t>Fire</w:t>
            </w:r>
            <w:r>
              <w:rPr>
                <w:spacing w:val="-9"/>
                <w:sz w:val="20"/>
              </w:rPr>
              <w:t> </w:t>
            </w:r>
            <w:r>
              <w:rPr>
                <w:sz w:val="20"/>
              </w:rPr>
              <w:t>safety</w:t>
            </w:r>
            <w:r>
              <w:rPr>
                <w:spacing w:val="-7"/>
                <w:sz w:val="20"/>
              </w:rPr>
              <w:t> </w:t>
            </w:r>
            <w:r>
              <w:rPr>
                <w:sz w:val="20"/>
              </w:rPr>
              <w:t>and</w:t>
            </w:r>
            <w:r>
              <w:rPr>
                <w:spacing w:val="-6"/>
                <w:sz w:val="20"/>
              </w:rPr>
              <w:t> </w:t>
            </w:r>
            <w:r>
              <w:rPr>
                <w:sz w:val="20"/>
              </w:rPr>
              <w:t>evacuation</w:t>
            </w:r>
            <w:r>
              <w:rPr>
                <w:spacing w:val="-6"/>
                <w:sz w:val="20"/>
              </w:rPr>
              <w:t> </w:t>
            </w:r>
            <w:r>
              <w:rPr>
                <w:spacing w:val="-2"/>
                <w:sz w:val="20"/>
              </w:rPr>
              <w:t>procedures</w:t>
            </w:r>
          </w:p>
          <w:p>
            <w:pPr>
              <w:pStyle w:val="TableParagraph"/>
              <w:numPr>
                <w:ilvl w:val="1"/>
                <w:numId w:val="15"/>
              </w:numPr>
              <w:tabs>
                <w:tab w:pos="827" w:val="left" w:leader="none"/>
                <w:tab w:pos="828" w:val="left" w:leader="none"/>
              </w:tabs>
              <w:spacing w:line="244" w:lineRule="exact" w:before="0" w:after="0"/>
              <w:ind w:left="827" w:right="0" w:hanging="361"/>
              <w:jc w:val="left"/>
              <w:rPr>
                <w:sz w:val="20"/>
              </w:rPr>
            </w:pPr>
            <w:r>
              <w:rPr>
                <w:sz w:val="20"/>
              </w:rPr>
              <w:t>Manual</w:t>
            </w:r>
            <w:r>
              <w:rPr>
                <w:spacing w:val="-4"/>
                <w:sz w:val="20"/>
              </w:rPr>
              <w:t> </w:t>
            </w:r>
            <w:r>
              <w:rPr>
                <w:spacing w:val="-2"/>
                <w:sz w:val="20"/>
              </w:rPr>
              <w:t>Handling</w:t>
            </w:r>
          </w:p>
          <w:p>
            <w:pPr>
              <w:pStyle w:val="TableParagraph"/>
              <w:numPr>
                <w:ilvl w:val="1"/>
                <w:numId w:val="15"/>
              </w:numPr>
              <w:tabs>
                <w:tab w:pos="827" w:val="left" w:leader="none"/>
                <w:tab w:pos="828" w:val="left" w:leader="none"/>
              </w:tabs>
              <w:spacing w:line="242" w:lineRule="exact" w:before="0" w:after="0"/>
              <w:ind w:left="827" w:right="0" w:hanging="361"/>
              <w:jc w:val="left"/>
              <w:rPr>
                <w:sz w:val="20"/>
              </w:rPr>
            </w:pPr>
            <w:r>
              <w:rPr>
                <w:spacing w:val="-2"/>
                <w:sz w:val="20"/>
              </w:rPr>
              <w:t>COSHH</w:t>
            </w:r>
          </w:p>
          <w:p>
            <w:pPr>
              <w:pStyle w:val="TableParagraph"/>
              <w:numPr>
                <w:ilvl w:val="1"/>
                <w:numId w:val="15"/>
              </w:numPr>
              <w:tabs>
                <w:tab w:pos="827" w:val="left" w:leader="none"/>
                <w:tab w:pos="828" w:val="left" w:leader="none"/>
              </w:tabs>
              <w:spacing w:line="244" w:lineRule="exact" w:before="0" w:after="0"/>
              <w:ind w:left="827" w:right="0" w:hanging="361"/>
              <w:jc w:val="left"/>
              <w:rPr>
                <w:sz w:val="20"/>
              </w:rPr>
            </w:pPr>
            <w:r>
              <w:rPr>
                <w:sz w:val="20"/>
              </w:rPr>
              <w:t>Asbestos</w:t>
            </w:r>
            <w:r>
              <w:rPr>
                <w:spacing w:val="-11"/>
                <w:sz w:val="20"/>
              </w:rPr>
              <w:t> </w:t>
            </w:r>
            <w:r>
              <w:rPr>
                <w:sz w:val="20"/>
              </w:rPr>
              <w:t>Management</w:t>
            </w:r>
            <w:r>
              <w:rPr>
                <w:spacing w:val="-11"/>
                <w:sz w:val="20"/>
              </w:rPr>
              <w:t> </w:t>
            </w:r>
            <w:r>
              <w:rPr>
                <w:spacing w:val="-2"/>
                <w:sz w:val="20"/>
              </w:rPr>
              <w:t>Awareness</w:t>
            </w:r>
          </w:p>
          <w:p>
            <w:pPr>
              <w:pStyle w:val="TableParagraph"/>
              <w:spacing w:before="11"/>
              <w:rPr>
                <w:sz w:val="19"/>
              </w:rPr>
            </w:pPr>
          </w:p>
          <w:p>
            <w:pPr>
              <w:pStyle w:val="TableParagraph"/>
              <w:numPr>
                <w:ilvl w:val="0"/>
                <w:numId w:val="15"/>
              </w:numPr>
              <w:tabs>
                <w:tab w:pos="504" w:val="left" w:leader="none"/>
              </w:tabs>
              <w:spacing w:line="222" w:lineRule="exact" w:before="0" w:after="0"/>
              <w:ind w:left="503" w:right="0" w:hanging="397"/>
              <w:jc w:val="left"/>
              <w:rPr>
                <w:sz w:val="20"/>
              </w:rPr>
            </w:pPr>
            <w:r>
              <w:rPr>
                <w:sz w:val="20"/>
              </w:rPr>
              <w:t>To</w:t>
            </w:r>
            <w:r>
              <w:rPr>
                <w:spacing w:val="-8"/>
                <w:sz w:val="20"/>
              </w:rPr>
              <w:t> </w:t>
            </w:r>
            <w:r>
              <w:rPr>
                <w:sz w:val="20"/>
              </w:rPr>
              <w:t>carry</w:t>
            </w:r>
            <w:r>
              <w:rPr>
                <w:spacing w:val="-4"/>
                <w:sz w:val="20"/>
              </w:rPr>
              <w:t> </w:t>
            </w:r>
            <w:r>
              <w:rPr>
                <w:sz w:val="20"/>
              </w:rPr>
              <w:t>out</w:t>
            </w:r>
            <w:r>
              <w:rPr>
                <w:spacing w:val="-5"/>
                <w:sz w:val="20"/>
              </w:rPr>
              <w:t> </w:t>
            </w:r>
            <w:r>
              <w:rPr>
                <w:sz w:val="20"/>
              </w:rPr>
              <w:t>Health</w:t>
            </w:r>
            <w:r>
              <w:rPr>
                <w:spacing w:val="-5"/>
                <w:sz w:val="20"/>
              </w:rPr>
              <w:t> </w:t>
            </w:r>
            <w:r>
              <w:rPr>
                <w:sz w:val="20"/>
              </w:rPr>
              <w:t>and</w:t>
            </w:r>
            <w:r>
              <w:rPr>
                <w:spacing w:val="-6"/>
                <w:sz w:val="20"/>
              </w:rPr>
              <w:t> </w:t>
            </w:r>
            <w:r>
              <w:rPr>
                <w:sz w:val="20"/>
              </w:rPr>
              <w:t>Safety</w:t>
            </w:r>
            <w:r>
              <w:rPr>
                <w:spacing w:val="-6"/>
                <w:sz w:val="20"/>
              </w:rPr>
              <w:t> </w:t>
            </w:r>
            <w:r>
              <w:rPr>
                <w:sz w:val="20"/>
              </w:rPr>
              <w:t>investigations</w:t>
            </w:r>
            <w:r>
              <w:rPr>
                <w:spacing w:val="-7"/>
                <w:sz w:val="20"/>
              </w:rPr>
              <w:t> </w:t>
            </w:r>
            <w:r>
              <w:rPr>
                <w:sz w:val="20"/>
              </w:rPr>
              <w:t>where</w:t>
            </w:r>
            <w:r>
              <w:rPr>
                <w:spacing w:val="-7"/>
                <w:sz w:val="20"/>
              </w:rPr>
              <w:t> </w:t>
            </w:r>
            <w:r>
              <w:rPr>
                <w:spacing w:val="-2"/>
                <w:sz w:val="20"/>
              </w:rPr>
              <w:t>required</w:t>
            </w:r>
          </w:p>
        </w:tc>
      </w:tr>
      <w:tr>
        <w:trPr>
          <w:trHeight w:val="2916" w:hRule="atLeast"/>
        </w:trPr>
        <w:tc>
          <w:tcPr>
            <w:tcW w:w="2518" w:type="dxa"/>
          </w:tcPr>
          <w:p>
            <w:pPr>
              <w:pStyle w:val="TableParagraph"/>
              <w:spacing w:before="11"/>
              <w:rPr>
                <w:sz w:val="19"/>
              </w:rPr>
            </w:pPr>
          </w:p>
          <w:p>
            <w:pPr>
              <w:pStyle w:val="TableParagraph"/>
              <w:spacing w:before="1"/>
              <w:ind w:left="107"/>
              <w:rPr>
                <w:sz w:val="20"/>
              </w:rPr>
            </w:pPr>
            <w:r>
              <w:rPr>
                <w:sz w:val="20"/>
              </w:rPr>
              <w:t>Retail</w:t>
            </w:r>
            <w:r>
              <w:rPr>
                <w:spacing w:val="-6"/>
                <w:sz w:val="20"/>
              </w:rPr>
              <w:t> </w:t>
            </w:r>
            <w:r>
              <w:rPr>
                <w:sz w:val="20"/>
              </w:rPr>
              <w:t>Area</w:t>
            </w:r>
            <w:r>
              <w:rPr>
                <w:spacing w:val="-9"/>
                <w:sz w:val="20"/>
              </w:rPr>
              <w:t> </w:t>
            </w:r>
            <w:r>
              <w:rPr>
                <w:spacing w:val="-2"/>
                <w:sz w:val="20"/>
              </w:rPr>
              <w:t>Managers</w:t>
            </w:r>
          </w:p>
        </w:tc>
        <w:tc>
          <w:tcPr>
            <w:tcW w:w="6805" w:type="dxa"/>
          </w:tcPr>
          <w:p>
            <w:pPr>
              <w:pStyle w:val="TableParagraph"/>
              <w:spacing w:before="11"/>
              <w:rPr>
                <w:sz w:val="19"/>
              </w:rPr>
            </w:pPr>
          </w:p>
          <w:p>
            <w:pPr>
              <w:pStyle w:val="TableParagraph"/>
              <w:numPr>
                <w:ilvl w:val="0"/>
                <w:numId w:val="16"/>
              </w:numPr>
              <w:tabs>
                <w:tab w:pos="456" w:val="left" w:leader="none"/>
              </w:tabs>
              <w:spacing w:line="240" w:lineRule="auto" w:before="1" w:after="0"/>
              <w:ind w:left="455" w:right="0" w:hanging="281"/>
              <w:jc w:val="left"/>
              <w:rPr>
                <w:sz w:val="20"/>
              </w:rPr>
            </w:pPr>
            <w:r>
              <w:rPr>
                <w:sz w:val="20"/>
              </w:rPr>
              <w:t>Carry</w:t>
            </w:r>
            <w:r>
              <w:rPr>
                <w:spacing w:val="-4"/>
                <w:sz w:val="20"/>
              </w:rPr>
              <w:t> </w:t>
            </w:r>
            <w:r>
              <w:rPr>
                <w:sz w:val="20"/>
              </w:rPr>
              <w:t>out</w:t>
            </w:r>
            <w:r>
              <w:rPr>
                <w:spacing w:val="-5"/>
                <w:sz w:val="20"/>
              </w:rPr>
              <w:t> </w:t>
            </w:r>
            <w:r>
              <w:rPr>
                <w:sz w:val="20"/>
              </w:rPr>
              <w:t>all</w:t>
            </w:r>
            <w:r>
              <w:rPr>
                <w:spacing w:val="-3"/>
                <w:sz w:val="20"/>
              </w:rPr>
              <w:t> </w:t>
            </w:r>
            <w:r>
              <w:rPr>
                <w:sz w:val="20"/>
              </w:rPr>
              <w:t>the</w:t>
            </w:r>
            <w:r>
              <w:rPr>
                <w:spacing w:val="-6"/>
                <w:sz w:val="20"/>
              </w:rPr>
              <w:t> </w:t>
            </w:r>
            <w:r>
              <w:rPr>
                <w:sz w:val="20"/>
              </w:rPr>
              <w:t>duties</w:t>
            </w:r>
            <w:r>
              <w:rPr>
                <w:spacing w:val="-4"/>
                <w:sz w:val="20"/>
              </w:rPr>
              <w:t> </w:t>
            </w:r>
            <w:r>
              <w:rPr>
                <w:sz w:val="20"/>
              </w:rPr>
              <w:t>and</w:t>
            </w:r>
            <w:r>
              <w:rPr>
                <w:spacing w:val="-5"/>
                <w:sz w:val="20"/>
              </w:rPr>
              <w:t> </w:t>
            </w:r>
            <w:r>
              <w:rPr>
                <w:sz w:val="20"/>
              </w:rPr>
              <w:t>responsibilities</w:t>
            </w:r>
            <w:r>
              <w:rPr>
                <w:spacing w:val="-6"/>
                <w:sz w:val="20"/>
              </w:rPr>
              <w:t> </w:t>
            </w:r>
            <w:r>
              <w:rPr>
                <w:sz w:val="20"/>
              </w:rPr>
              <w:t>of</w:t>
            </w:r>
            <w:r>
              <w:rPr>
                <w:spacing w:val="-7"/>
                <w:sz w:val="20"/>
              </w:rPr>
              <w:t> </w:t>
            </w:r>
            <w:r>
              <w:rPr>
                <w:sz w:val="20"/>
              </w:rPr>
              <w:t>a</w:t>
            </w:r>
            <w:r>
              <w:rPr>
                <w:spacing w:val="-4"/>
                <w:sz w:val="20"/>
              </w:rPr>
              <w:t> </w:t>
            </w:r>
            <w:r>
              <w:rPr>
                <w:sz w:val="20"/>
              </w:rPr>
              <w:t>line</w:t>
            </w:r>
            <w:r>
              <w:rPr>
                <w:spacing w:val="-6"/>
                <w:sz w:val="20"/>
              </w:rPr>
              <w:t> </w:t>
            </w:r>
            <w:r>
              <w:rPr>
                <w:spacing w:val="-2"/>
                <w:sz w:val="20"/>
              </w:rPr>
              <w:t>manager</w:t>
            </w:r>
          </w:p>
          <w:p>
            <w:pPr>
              <w:pStyle w:val="TableParagraph"/>
              <w:rPr>
                <w:sz w:val="20"/>
              </w:rPr>
            </w:pPr>
          </w:p>
          <w:p>
            <w:pPr>
              <w:pStyle w:val="TableParagraph"/>
              <w:numPr>
                <w:ilvl w:val="0"/>
                <w:numId w:val="16"/>
              </w:numPr>
              <w:tabs>
                <w:tab w:pos="456" w:val="left" w:leader="none"/>
              </w:tabs>
              <w:spacing w:line="240" w:lineRule="auto" w:before="1" w:after="0"/>
              <w:ind w:left="455" w:right="266" w:hanging="281"/>
              <w:jc w:val="left"/>
              <w:rPr>
                <w:sz w:val="20"/>
              </w:rPr>
            </w:pPr>
            <w:r>
              <w:rPr>
                <w:sz w:val="20"/>
              </w:rPr>
              <w:t>Carry</w:t>
            </w:r>
            <w:r>
              <w:rPr>
                <w:spacing w:val="-5"/>
                <w:sz w:val="20"/>
              </w:rPr>
              <w:t> </w:t>
            </w:r>
            <w:r>
              <w:rPr>
                <w:sz w:val="20"/>
              </w:rPr>
              <w:t>out</w:t>
            </w:r>
            <w:r>
              <w:rPr>
                <w:spacing w:val="-6"/>
                <w:sz w:val="20"/>
              </w:rPr>
              <w:t> </w:t>
            </w:r>
            <w:r>
              <w:rPr>
                <w:sz w:val="20"/>
              </w:rPr>
              <w:t>documented</w:t>
            </w:r>
            <w:r>
              <w:rPr>
                <w:spacing w:val="-5"/>
                <w:sz w:val="20"/>
              </w:rPr>
              <w:t> </w:t>
            </w:r>
            <w:r>
              <w:rPr>
                <w:sz w:val="20"/>
              </w:rPr>
              <w:t>Health</w:t>
            </w:r>
            <w:r>
              <w:rPr>
                <w:spacing w:val="-6"/>
                <w:sz w:val="20"/>
              </w:rPr>
              <w:t> </w:t>
            </w:r>
            <w:r>
              <w:rPr>
                <w:sz w:val="20"/>
              </w:rPr>
              <w:t>and</w:t>
            </w:r>
            <w:r>
              <w:rPr>
                <w:spacing w:val="-6"/>
                <w:sz w:val="20"/>
              </w:rPr>
              <w:t> </w:t>
            </w:r>
            <w:r>
              <w:rPr>
                <w:sz w:val="20"/>
              </w:rPr>
              <w:t>Safety</w:t>
            </w:r>
            <w:r>
              <w:rPr>
                <w:spacing w:val="-5"/>
                <w:sz w:val="20"/>
              </w:rPr>
              <w:t> </w:t>
            </w:r>
            <w:r>
              <w:rPr>
                <w:sz w:val="20"/>
              </w:rPr>
              <w:t>compliance</w:t>
            </w:r>
            <w:r>
              <w:rPr>
                <w:spacing w:val="-8"/>
                <w:sz w:val="20"/>
              </w:rPr>
              <w:t> </w:t>
            </w:r>
            <w:r>
              <w:rPr>
                <w:sz w:val="20"/>
              </w:rPr>
              <w:t>checks during all store visits</w:t>
            </w:r>
          </w:p>
          <w:p>
            <w:pPr>
              <w:pStyle w:val="TableParagraph"/>
              <w:rPr>
                <w:sz w:val="20"/>
              </w:rPr>
            </w:pPr>
          </w:p>
          <w:p>
            <w:pPr>
              <w:pStyle w:val="TableParagraph"/>
              <w:numPr>
                <w:ilvl w:val="0"/>
                <w:numId w:val="16"/>
              </w:numPr>
              <w:tabs>
                <w:tab w:pos="456" w:val="left" w:leader="none"/>
              </w:tabs>
              <w:spacing w:line="240" w:lineRule="auto" w:before="0" w:after="0"/>
              <w:ind w:left="455" w:right="441" w:hanging="281"/>
              <w:jc w:val="left"/>
              <w:rPr>
                <w:sz w:val="20"/>
              </w:rPr>
            </w:pPr>
            <w:r>
              <w:rPr>
                <w:sz w:val="20"/>
              </w:rPr>
              <w:t>Monitor</w:t>
            </w:r>
            <w:r>
              <w:rPr>
                <w:spacing w:val="-8"/>
                <w:sz w:val="20"/>
              </w:rPr>
              <w:t> </w:t>
            </w:r>
            <w:r>
              <w:rPr>
                <w:sz w:val="20"/>
              </w:rPr>
              <w:t>and</w:t>
            </w:r>
            <w:r>
              <w:rPr>
                <w:spacing w:val="-6"/>
                <w:sz w:val="20"/>
              </w:rPr>
              <w:t> </w:t>
            </w:r>
            <w:r>
              <w:rPr>
                <w:sz w:val="20"/>
              </w:rPr>
              <w:t>review</w:t>
            </w:r>
            <w:r>
              <w:rPr>
                <w:spacing w:val="-7"/>
                <w:sz w:val="20"/>
              </w:rPr>
              <w:t> </w:t>
            </w:r>
            <w:r>
              <w:rPr>
                <w:sz w:val="20"/>
              </w:rPr>
              <w:t>health</w:t>
            </w:r>
            <w:r>
              <w:rPr>
                <w:spacing w:val="-6"/>
                <w:sz w:val="20"/>
              </w:rPr>
              <w:t> </w:t>
            </w:r>
            <w:r>
              <w:rPr>
                <w:sz w:val="20"/>
              </w:rPr>
              <w:t>and</w:t>
            </w:r>
            <w:r>
              <w:rPr>
                <w:spacing w:val="-6"/>
                <w:sz w:val="20"/>
              </w:rPr>
              <w:t> </w:t>
            </w:r>
            <w:r>
              <w:rPr>
                <w:sz w:val="20"/>
              </w:rPr>
              <w:t>safety</w:t>
            </w:r>
            <w:r>
              <w:rPr>
                <w:spacing w:val="-5"/>
                <w:sz w:val="20"/>
              </w:rPr>
              <w:t> </w:t>
            </w:r>
            <w:r>
              <w:rPr>
                <w:sz w:val="20"/>
              </w:rPr>
              <w:t>maintenance</w:t>
            </w:r>
            <w:r>
              <w:rPr>
                <w:spacing w:val="-7"/>
                <w:sz w:val="20"/>
              </w:rPr>
              <w:t> </w:t>
            </w:r>
            <w:r>
              <w:rPr>
                <w:sz w:val="20"/>
              </w:rPr>
              <w:t>reports and ensure appropriate and timely actions are taken</w:t>
            </w:r>
          </w:p>
          <w:p>
            <w:pPr>
              <w:pStyle w:val="TableParagraph"/>
              <w:spacing w:before="1"/>
              <w:rPr>
                <w:sz w:val="20"/>
              </w:rPr>
            </w:pPr>
          </w:p>
          <w:p>
            <w:pPr>
              <w:pStyle w:val="TableParagraph"/>
              <w:numPr>
                <w:ilvl w:val="0"/>
                <w:numId w:val="16"/>
              </w:numPr>
              <w:tabs>
                <w:tab w:pos="456" w:val="left" w:leader="none"/>
              </w:tabs>
              <w:spacing w:line="240" w:lineRule="auto" w:before="0" w:after="0"/>
              <w:ind w:left="455" w:right="810" w:hanging="281"/>
              <w:jc w:val="left"/>
              <w:rPr>
                <w:sz w:val="20"/>
              </w:rPr>
            </w:pPr>
            <w:r>
              <w:rPr>
                <w:sz w:val="20"/>
              </w:rPr>
              <w:t>Ensure</w:t>
            </w:r>
            <w:r>
              <w:rPr>
                <w:spacing w:val="-6"/>
                <w:sz w:val="20"/>
              </w:rPr>
              <w:t> </w:t>
            </w:r>
            <w:r>
              <w:rPr>
                <w:sz w:val="20"/>
              </w:rPr>
              <w:t>that</w:t>
            </w:r>
            <w:r>
              <w:rPr>
                <w:spacing w:val="-4"/>
                <w:sz w:val="20"/>
              </w:rPr>
              <w:t> </w:t>
            </w:r>
            <w:r>
              <w:rPr>
                <w:sz w:val="20"/>
              </w:rPr>
              <w:t>Store</w:t>
            </w:r>
            <w:r>
              <w:rPr>
                <w:spacing w:val="-4"/>
                <w:sz w:val="20"/>
              </w:rPr>
              <w:t> </w:t>
            </w:r>
            <w:r>
              <w:rPr>
                <w:sz w:val="20"/>
              </w:rPr>
              <w:t>Managers</w:t>
            </w:r>
            <w:r>
              <w:rPr>
                <w:spacing w:val="-6"/>
                <w:sz w:val="20"/>
              </w:rPr>
              <w:t> </w:t>
            </w:r>
            <w:r>
              <w:rPr>
                <w:sz w:val="20"/>
              </w:rPr>
              <w:t>and</w:t>
            </w:r>
            <w:r>
              <w:rPr>
                <w:spacing w:val="-4"/>
                <w:sz w:val="20"/>
              </w:rPr>
              <w:t> </w:t>
            </w:r>
            <w:r>
              <w:rPr>
                <w:sz w:val="20"/>
              </w:rPr>
              <w:t>duty</w:t>
            </w:r>
            <w:r>
              <w:rPr>
                <w:spacing w:val="-5"/>
                <w:sz w:val="20"/>
              </w:rPr>
              <w:t> </w:t>
            </w:r>
            <w:r>
              <w:rPr>
                <w:sz w:val="20"/>
              </w:rPr>
              <w:t>holders</w:t>
            </w:r>
            <w:r>
              <w:rPr>
                <w:spacing w:val="-6"/>
                <w:sz w:val="20"/>
              </w:rPr>
              <w:t> </w:t>
            </w:r>
            <w:r>
              <w:rPr>
                <w:sz w:val="20"/>
              </w:rPr>
              <w:t>have</w:t>
            </w:r>
            <w:r>
              <w:rPr>
                <w:spacing w:val="-6"/>
                <w:sz w:val="20"/>
              </w:rPr>
              <w:t> </w:t>
            </w:r>
            <w:r>
              <w:rPr>
                <w:sz w:val="20"/>
              </w:rPr>
              <w:t>the information, instruction and training required</w:t>
            </w:r>
          </w:p>
        </w:tc>
      </w:tr>
      <w:tr>
        <w:trPr>
          <w:trHeight w:val="4620" w:hRule="atLeast"/>
        </w:trPr>
        <w:tc>
          <w:tcPr>
            <w:tcW w:w="2518" w:type="dxa"/>
          </w:tcPr>
          <w:p>
            <w:pPr>
              <w:pStyle w:val="TableParagraph"/>
              <w:spacing w:before="2"/>
              <w:rPr>
                <w:sz w:val="20"/>
              </w:rPr>
            </w:pPr>
          </w:p>
          <w:p>
            <w:pPr>
              <w:pStyle w:val="TableParagraph"/>
              <w:ind w:left="107"/>
              <w:rPr>
                <w:sz w:val="20"/>
              </w:rPr>
            </w:pPr>
            <w:r>
              <w:rPr>
                <w:sz w:val="20"/>
              </w:rPr>
              <w:t>Retail</w:t>
            </w:r>
            <w:r>
              <w:rPr>
                <w:spacing w:val="-6"/>
                <w:sz w:val="20"/>
              </w:rPr>
              <w:t> </w:t>
            </w:r>
            <w:r>
              <w:rPr>
                <w:sz w:val="20"/>
              </w:rPr>
              <w:t>Store</w:t>
            </w:r>
            <w:r>
              <w:rPr>
                <w:spacing w:val="-8"/>
                <w:sz w:val="20"/>
              </w:rPr>
              <w:t> </w:t>
            </w:r>
            <w:r>
              <w:rPr>
                <w:spacing w:val="-2"/>
                <w:sz w:val="20"/>
              </w:rPr>
              <w:t>Managers</w:t>
            </w:r>
          </w:p>
        </w:tc>
        <w:tc>
          <w:tcPr>
            <w:tcW w:w="6805" w:type="dxa"/>
          </w:tcPr>
          <w:p>
            <w:pPr>
              <w:pStyle w:val="TableParagraph"/>
              <w:spacing w:before="2"/>
              <w:rPr>
                <w:sz w:val="20"/>
              </w:rPr>
            </w:pPr>
          </w:p>
          <w:p>
            <w:pPr>
              <w:pStyle w:val="TableParagraph"/>
              <w:numPr>
                <w:ilvl w:val="0"/>
                <w:numId w:val="17"/>
              </w:numPr>
              <w:tabs>
                <w:tab w:pos="540" w:val="left" w:leader="none"/>
              </w:tabs>
              <w:spacing w:line="240" w:lineRule="auto" w:before="0" w:after="0"/>
              <w:ind w:left="539" w:right="1059" w:hanging="360"/>
              <w:jc w:val="left"/>
              <w:rPr>
                <w:sz w:val="20"/>
              </w:rPr>
            </w:pPr>
            <w:r>
              <w:rPr>
                <w:sz w:val="20"/>
              </w:rPr>
              <w:t>Carry</w:t>
            </w:r>
            <w:r>
              <w:rPr>
                <w:spacing w:val="-4"/>
                <w:sz w:val="20"/>
              </w:rPr>
              <w:t> </w:t>
            </w:r>
            <w:r>
              <w:rPr>
                <w:sz w:val="20"/>
              </w:rPr>
              <w:t>out</w:t>
            </w:r>
            <w:r>
              <w:rPr>
                <w:spacing w:val="-5"/>
                <w:sz w:val="20"/>
              </w:rPr>
              <w:t> </w:t>
            </w:r>
            <w:r>
              <w:rPr>
                <w:sz w:val="20"/>
              </w:rPr>
              <w:t>all</w:t>
            </w:r>
            <w:r>
              <w:rPr>
                <w:spacing w:val="-2"/>
                <w:sz w:val="20"/>
              </w:rPr>
              <w:t> </w:t>
            </w:r>
            <w:r>
              <w:rPr>
                <w:sz w:val="20"/>
              </w:rPr>
              <w:t>the</w:t>
            </w:r>
            <w:r>
              <w:rPr>
                <w:spacing w:val="-7"/>
                <w:sz w:val="20"/>
              </w:rPr>
              <w:t> </w:t>
            </w:r>
            <w:r>
              <w:rPr>
                <w:sz w:val="20"/>
              </w:rPr>
              <w:t>duties</w:t>
            </w:r>
            <w:r>
              <w:rPr>
                <w:spacing w:val="-4"/>
                <w:sz w:val="20"/>
              </w:rPr>
              <w:t> </w:t>
            </w:r>
            <w:r>
              <w:rPr>
                <w:sz w:val="20"/>
              </w:rPr>
              <w:t>and</w:t>
            </w:r>
            <w:r>
              <w:rPr>
                <w:spacing w:val="-5"/>
                <w:sz w:val="20"/>
              </w:rPr>
              <w:t> </w:t>
            </w:r>
            <w:r>
              <w:rPr>
                <w:sz w:val="20"/>
              </w:rPr>
              <w:t>responsibilities</w:t>
            </w:r>
            <w:r>
              <w:rPr>
                <w:spacing w:val="-7"/>
                <w:sz w:val="20"/>
              </w:rPr>
              <w:t> </w:t>
            </w:r>
            <w:r>
              <w:rPr>
                <w:sz w:val="20"/>
              </w:rPr>
              <w:t>of</w:t>
            </w:r>
            <w:r>
              <w:rPr>
                <w:spacing w:val="-7"/>
                <w:sz w:val="20"/>
              </w:rPr>
              <w:t> </w:t>
            </w:r>
            <w:r>
              <w:rPr>
                <w:sz w:val="20"/>
              </w:rPr>
              <w:t>a</w:t>
            </w:r>
            <w:r>
              <w:rPr>
                <w:spacing w:val="-4"/>
                <w:sz w:val="20"/>
              </w:rPr>
              <w:t> </w:t>
            </w:r>
            <w:r>
              <w:rPr>
                <w:sz w:val="20"/>
              </w:rPr>
              <w:t>line </w:t>
            </w:r>
            <w:r>
              <w:rPr>
                <w:spacing w:val="-2"/>
                <w:sz w:val="20"/>
              </w:rPr>
              <w:t>manager</w:t>
            </w:r>
          </w:p>
          <w:p>
            <w:pPr>
              <w:pStyle w:val="TableParagraph"/>
              <w:rPr>
                <w:sz w:val="20"/>
              </w:rPr>
            </w:pPr>
          </w:p>
          <w:p>
            <w:pPr>
              <w:pStyle w:val="TableParagraph"/>
              <w:numPr>
                <w:ilvl w:val="0"/>
                <w:numId w:val="17"/>
              </w:numPr>
              <w:tabs>
                <w:tab w:pos="540" w:val="left" w:leader="none"/>
              </w:tabs>
              <w:spacing w:line="240" w:lineRule="auto" w:before="0" w:after="0"/>
              <w:ind w:left="539" w:right="121" w:hanging="360"/>
              <w:jc w:val="left"/>
              <w:rPr>
                <w:sz w:val="20"/>
              </w:rPr>
            </w:pPr>
            <w:r>
              <w:rPr>
                <w:sz w:val="20"/>
              </w:rPr>
              <w:t>Report</w:t>
            </w:r>
            <w:r>
              <w:rPr>
                <w:spacing w:val="-6"/>
                <w:sz w:val="20"/>
              </w:rPr>
              <w:t> </w:t>
            </w:r>
            <w:r>
              <w:rPr>
                <w:sz w:val="20"/>
              </w:rPr>
              <w:t>any</w:t>
            </w:r>
            <w:r>
              <w:rPr>
                <w:spacing w:val="-7"/>
                <w:sz w:val="20"/>
              </w:rPr>
              <w:t> </w:t>
            </w:r>
            <w:r>
              <w:rPr>
                <w:sz w:val="20"/>
              </w:rPr>
              <w:t>new</w:t>
            </w:r>
            <w:r>
              <w:rPr>
                <w:spacing w:val="-7"/>
                <w:sz w:val="20"/>
              </w:rPr>
              <w:t> </w:t>
            </w:r>
            <w:r>
              <w:rPr>
                <w:sz w:val="20"/>
              </w:rPr>
              <w:t>property</w:t>
            </w:r>
            <w:r>
              <w:rPr>
                <w:spacing w:val="-7"/>
                <w:sz w:val="20"/>
              </w:rPr>
              <w:t> </w:t>
            </w:r>
            <w:r>
              <w:rPr>
                <w:sz w:val="20"/>
              </w:rPr>
              <w:t>and</w:t>
            </w:r>
            <w:r>
              <w:rPr>
                <w:spacing w:val="-6"/>
                <w:sz w:val="20"/>
              </w:rPr>
              <w:t> </w:t>
            </w:r>
            <w:r>
              <w:rPr>
                <w:sz w:val="20"/>
              </w:rPr>
              <w:t>equipment</w:t>
            </w:r>
            <w:r>
              <w:rPr>
                <w:spacing w:val="-6"/>
                <w:sz w:val="20"/>
              </w:rPr>
              <w:t> </w:t>
            </w:r>
            <w:r>
              <w:rPr>
                <w:sz w:val="20"/>
              </w:rPr>
              <w:t>maintenance</w:t>
            </w:r>
            <w:r>
              <w:rPr>
                <w:spacing w:val="-6"/>
                <w:sz w:val="20"/>
              </w:rPr>
              <w:t> </w:t>
            </w:r>
            <w:r>
              <w:rPr>
                <w:sz w:val="20"/>
              </w:rPr>
              <w:t>issues to Head office</w:t>
            </w:r>
          </w:p>
          <w:p>
            <w:pPr>
              <w:pStyle w:val="TableParagraph"/>
              <w:rPr>
                <w:sz w:val="20"/>
              </w:rPr>
            </w:pPr>
          </w:p>
          <w:p>
            <w:pPr>
              <w:pStyle w:val="TableParagraph"/>
              <w:numPr>
                <w:ilvl w:val="0"/>
                <w:numId w:val="17"/>
              </w:numPr>
              <w:tabs>
                <w:tab w:pos="540" w:val="left" w:leader="none"/>
              </w:tabs>
              <w:spacing w:line="240" w:lineRule="auto" w:before="1" w:after="0"/>
              <w:ind w:left="539" w:right="450" w:hanging="360"/>
              <w:jc w:val="left"/>
              <w:rPr>
                <w:sz w:val="20"/>
              </w:rPr>
            </w:pPr>
            <w:r>
              <w:rPr>
                <w:sz w:val="20"/>
              </w:rPr>
              <w:t>To</w:t>
            </w:r>
            <w:r>
              <w:rPr>
                <w:spacing w:val="-6"/>
                <w:sz w:val="20"/>
              </w:rPr>
              <w:t> </w:t>
            </w:r>
            <w:r>
              <w:rPr>
                <w:sz w:val="20"/>
              </w:rPr>
              <w:t>be</w:t>
            </w:r>
            <w:r>
              <w:rPr>
                <w:spacing w:val="-6"/>
                <w:sz w:val="20"/>
              </w:rPr>
              <w:t> </w:t>
            </w:r>
            <w:r>
              <w:rPr>
                <w:sz w:val="20"/>
              </w:rPr>
              <w:t>the</w:t>
            </w:r>
            <w:r>
              <w:rPr>
                <w:spacing w:val="-4"/>
                <w:sz w:val="20"/>
              </w:rPr>
              <w:t> </w:t>
            </w:r>
            <w:r>
              <w:rPr>
                <w:sz w:val="20"/>
              </w:rPr>
              <w:t>appointed</w:t>
            </w:r>
            <w:r>
              <w:rPr>
                <w:spacing w:val="-4"/>
                <w:sz w:val="20"/>
              </w:rPr>
              <w:t> </w:t>
            </w:r>
            <w:r>
              <w:rPr>
                <w:sz w:val="20"/>
              </w:rPr>
              <w:t>person</w:t>
            </w:r>
            <w:r>
              <w:rPr>
                <w:spacing w:val="-4"/>
                <w:sz w:val="20"/>
              </w:rPr>
              <w:t> </w:t>
            </w:r>
            <w:r>
              <w:rPr>
                <w:sz w:val="20"/>
              </w:rPr>
              <w:t>in</w:t>
            </w:r>
            <w:r>
              <w:rPr>
                <w:spacing w:val="-4"/>
                <w:sz w:val="20"/>
              </w:rPr>
              <w:t> </w:t>
            </w:r>
            <w:r>
              <w:rPr>
                <w:sz w:val="20"/>
              </w:rPr>
              <w:t>the</w:t>
            </w:r>
            <w:r>
              <w:rPr>
                <w:spacing w:val="-6"/>
                <w:sz w:val="20"/>
              </w:rPr>
              <w:t> </w:t>
            </w:r>
            <w:r>
              <w:rPr>
                <w:sz w:val="20"/>
              </w:rPr>
              <w:t>event</w:t>
            </w:r>
            <w:r>
              <w:rPr>
                <w:spacing w:val="-3"/>
                <w:sz w:val="20"/>
              </w:rPr>
              <w:t> </w:t>
            </w:r>
            <w:r>
              <w:rPr>
                <w:sz w:val="20"/>
              </w:rPr>
              <w:t>of</w:t>
            </w:r>
            <w:r>
              <w:rPr>
                <w:spacing w:val="-6"/>
                <w:sz w:val="20"/>
              </w:rPr>
              <w:t> </w:t>
            </w:r>
            <w:r>
              <w:rPr>
                <w:sz w:val="20"/>
              </w:rPr>
              <w:t>an</w:t>
            </w:r>
            <w:r>
              <w:rPr>
                <w:spacing w:val="-3"/>
                <w:sz w:val="20"/>
              </w:rPr>
              <w:t> </w:t>
            </w:r>
            <w:r>
              <w:rPr>
                <w:sz w:val="20"/>
              </w:rPr>
              <w:t>accident</w:t>
            </w:r>
            <w:r>
              <w:rPr>
                <w:spacing w:val="-4"/>
                <w:sz w:val="20"/>
              </w:rPr>
              <w:t> </w:t>
            </w:r>
            <w:r>
              <w:rPr>
                <w:sz w:val="20"/>
              </w:rPr>
              <w:t>or injury to anyone on the premises</w:t>
            </w:r>
          </w:p>
          <w:p>
            <w:pPr>
              <w:pStyle w:val="TableParagraph"/>
              <w:spacing w:before="10"/>
              <w:rPr>
                <w:sz w:val="19"/>
              </w:rPr>
            </w:pPr>
          </w:p>
          <w:p>
            <w:pPr>
              <w:pStyle w:val="TableParagraph"/>
              <w:numPr>
                <w:ilvl w:val="0"/>
                <w:numId w:val="17"/>
              </w:numPr>
              <w:tabs>
                <w:tab w:pos="540" w:val="left" w:leader="none"/>
              </w:tabs>
              <w:spacing w:line="240" w:lineRule="auto" w:before="0" w:after="0"/>
              <w:ind w:left="527" w:right="428" w:hanging="348"/>
              <w:jc w:val="left"/>
              <w:rPr>
                <w:sz w:val="20"/>
              </w:rPr>
            </w:pPr>
            <w:r>
              <w:rPr>
                <w:sz w:val="20"/>
              </w:rPr>
              <w:t>To</w:t>
            </w:r>
            <w:r>
              <w:rPr>
                <w:spacing w:val="-3"/>
                <w:sz w:val="20"/>
              </w:rPr>
              <w:t> </w:t>
            </w:r>
            <w:r>
              <w:rPr>
                <w:sz w:val="20"/>
              </w:rPr>
              <w:t>ensure</w:t>
            </w:r>
            <w:r>
              <w:rPr>
                <w:spacing w:val="-5"/>
                <w:sz w:val="20"/>
              </w:rPr>
              <w:t> </w:t>
            </w:r>
            <w:r>
              <w:rPr>
                <w:sz w:val="20"/>
              </w:rPr>
              <w:t>that</w:t>
            </w:r>
            <w:r>
              <w:rPr>
                <w:spacing w:val="-3"/>
                <w:sz w:val="20"/>
              </w:rPr>
              <w:t> </w:t>
            </w:r>
            <w:r>
              <w:rPr>
                <w:sz w:val="20"/>
              </w:rPr>
              <w:t>all</w:t>
            </w:r>
            <w:r>
              <w:rPr>
                <w:spacing w:val="-1"/>
                <w:sz w:val="20"/>
              </w:rPr>
              <w:t> </w:t>
            </w:r>
            <w:r>
              <w:rPr>
                <w:sz w:val="20"/>
              </w:rPr>
              <w:t>first</w:t>
            </w:r>
            <w:r>
              <w:rPr>
                <w:spacing w:val="-4"/>
                <w:sz w:val="20"/>
              </w:rPr>
              <w:t> </w:t>
            </w:r>
            <w:r>
              <w:rPr>
                <w:sz w:val="20"/>
              </w:rPr>
              <w:t>aid</w:t>
            </w:r>
            <w:r>
              <w:rPr>
                <w:spacing w:val="-3"/>
                <w:sz w:val="20"/>
              </w:rPr>
              <w:t> </w:t>
            </w:r>
            <w:r>
              <w:rPr>
                <w:sz w:val="20"/>
              </w:rPr>
              <w:t>boxes</w:t>
            </w:r>
            <w:r>
              <w:rPr>
                <w:spacing w:val="-5"/>
                <w:sz w:val="20"/>
              </w:rPr>
              <w:t> </w:t>
            </w:r>
            <w:r>
              <w:rPr>
                <w:sz w:val="20"/>
              </w:rPr>
              <w:t>are</w:t>
            </w:r>
            <w:r>
              <w:rPr>
                <w:spacing w:val="-5"/>
                <w:sz w:val="20"/>
              </w:rPr>
              <w:t> </w:t>
            </w:r>
            <w:r>
              <w:rPr>
                <w:sz w:val="20"/>
              </w:rPr>
              <w:t>effectively</w:t>
            </w:r>
            <w:r>
              <w:rPr>
                <w:spacing w:val="-4"/>
                <w:sz w:val="20"/>
              </w:rPr>
              <w:t> </w:t>
            </w:r>
            <w:r>
              <w:rPr>
                <w:sz w:val="20"/>
              </w:rPr>
              <w:t>managed, stocked and replenished as necessary</w:t>
            </w:r>
          </w:p>
          <w:p>
            <w:pPr>
              <w:pStyle w:val="TableParagraph"/>
              <w:spacing w:before="1"/>
              <w:rPr>
                <w:sz w:val="20"/>
              </w:rPr>
            </w:pPr>
          </w:p>
          <w:p>
            <w:pPr>
              <w:pStyle w:val="TableParagraph"/>
              <w:numPr>
                <w:ilvl w:val="0"/>
                <w:numId w:val="17"/>
              </w:numPr>
              <w:tabs>
                <w:tab w:pos="540" w:val="left" w:leader="none"/>
              </w:tabs>
              <w:spacing w:line="240" w:lineRule="auto" w:before="0" w:after="0"/>
              <w:ind w:left="539" w:right="115" w:hanging="360"/>
              <w:jc w:val="left"/>
              <w:rPr>
                <w:sz w:val="20"/>
              </w:rPr>
            </w:pPr>
            <w:r>
              <w:rPr>
                <w:sz w:val="20"/>
              </w:rPr>
              <w:t>To</w:t>
            </w:r>
            <w:r>
              <w:rPr>
                <w:spacing w:val="-5"/>
                <w:sz w:val="20"/>
              </w:rPr>
              <w:t> </w:t>
            </w:r>
            <w:r>
              <w:rPr>
                <w:sz w:val="20"/>
              </w:rPr>
              <w:t>record</w:t>
            </w:r>
            <w:r>
              <w:rPr>
                <w:spacing w:val="-5"/>
                <w:sz w:val="20"/>
              </w:rPr>
              <w:t> </w:t>
            </w:r>
            <w:r>
              <w:rPr>
                <w:sz w:val="20"/>
              </w:rPr>
              <w:t>and</w:t>
            </w:r>
            <w:r>
              <w:rPr>
                <w:spacing w:val="-4"/>
                <w:sz w:val="20"/>
              </w:rPr>
              <w:t> </w:t>
            </w:r>
            <w:r>
              <w:rPr>
                <w:sz w:val="20"/>
              </w:rPr>
              <w:t>report</w:t>
            </w:r>
            <w:r>
              <w:rPr>
                <w:spacing w:val="-4"/>
                <w:sz w:val="20"/>
              </w:rPr>
              <w:t> </w:t>
            </w:r>
            <w:r>
              <w:rPr>
                <w:sz w:val="20"/>
              </w:rPr>
              <w:t>all</w:t>
            </w:r>
            <w:r>
              <w:rPr>
                <w:spacing w:val="-3"/>
                <w:sz w:val="20"/>
              </w:rPr>
              <w:t> </w:t>
            </w:r>
            <w:r>
              <w:rPr>
                <w:sz w:val="20"/>
              </w:rPr>
              <w:t>accidents,</w:t>
            </w:r>
            <w:r>
              <w:rPr>
                <w:spacing w:val="-6"/>
                <w:sz w:val="20"/>
              </w:rPr>
              <w:t> </w:t>
            </w:r>
            <w:r>
              <w:rPr>
                <w:sz w:val="20"/>
              </w:rPr>
              <w:t>incidents</w:t>
            </w:r>
            <w:r>
              <w:rPr>
                <w:spacing w:val="-7"/>
                <w:sz w:val="20"/>
              </w:rPr>
              <w:t> </w:t>
            </w:r>
            <w:r>
              <w:rPr>
                <w:sz w:val="20"/>
              </w:rPr>
              <w:t>and</w:t>
            </w:r>
            <w:r>
              <w:rPr>
                <w:spacing w:val="-6"/>
                <w:sz w:val="20"/>
              </w:rPr>
              <w:t> </w:t>
            </w:r>
            <w:r>
              <w:rPr>
                <w:sz w:val="20"/>
              </w:rPr>
              <w:t>near</w:t>
            </w:r>
            <w:r>
              <w:rPr>
                <w:spacing w:val="-4"/>
                <w:sz w:val="20"/>
              </w:rPr>
              <w:t> </w:t>
            </w:r>
            <w:r>
              <w:rPr>
                <w:sz w:val="20"/>
              </w:rPr>
              <w:t>misses to Head Office and the Retail Area Manager</w:t>
            </w:r>
          </w:p>
        </w:tc>
      </w:tr>
    </w:tbl>
    <w:p>
      <w:pPr>
        <w:spacing w:after="0" w:line="240" w:lineRule="auto"/>
        <w:jc w:val="left"/>
        <w:rPr>
          <w:sz w:val="20"/>
        </w:rPr>
        <w:sectPr>
          <w:headerReference w:type="default" r:id="rId22"/>
          <w:footerReference w:type="default" r:id="rId23"/>
          <w:pgSz w:w="11910" w:h="16840"/>
          <w:pgMar w:header="198" w:footer="1942" w:top="2440" w:bottom="2140" w:left="460" w:right="80"/>
        </w:sectPr>
      </w:pPr>
    </w:p>
    <w:p>
      <w:pPr>
        <w:pStyle w:val="BodyText"/>
      </w:pPr>
    </w:p>
    <w:p>
      <w:pPr>
        <w:pStyle w:val="BodyText"/>
        <w:spacing w:before="1"/>
        <w:rPr>
          <w:sz w:val="17"/>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805"/>
      </w:tblGrid>
      <w:tr>
        <w:trPr>
          <w:trHeight w:val="244" w:hRule="atLeast"/>
        </w:trPr>
        <w:tc>
          <w:tcPr>
            <w:tcW w:w="2518" w:type="dxa"/>
            <w:shd w:val="clear" w:color="auto" w:fill="A6A6A6"/>
          </w:tcPr>
          <w:p>
            <w:pPr>
              <w:pStyle w:val="TableParagraph"/>
              <w:spacing w:line="224" w:lineRule="exact"/>
              <w:ind w:left="978" w:right="971"/>
              <w:jc w:val="center"/>
              <w:rPr>
                <w:sz w:val="20"/>
              </w:rPr>
            </w:pPr>
            <w:r>
              <w:rPr>
                <w:color w:val="FFFFFF"/>
                <w:spacing w:val="-4"/>
                <w:sz w:val="20"/>
              </w:rPr>
              <w:t>ROLE</w:t>
            </w:r>
          </w:p>
        </w:tc>
        <w:tc>
          <w:tcPr>
            <w:tcW w:w="6805" w:type="dxa"/>
            <w:shd w:val="clear" w:color="auto" w:fill="A6A6A6"/>
          </w:tcPr>
          <w:p>
            <w:pPr>
              <w:pStyle w:val="TableParagraph"/>
              <w:spacing w:line="224" w:lineRule="exact"/>
              <w:ind w:left="1727"/>
              <w:rPr>
                <w:sz w:val="20"/>
              </w:rPr>
            </w:pPr>
            <w:r>
              <w:rPr>
                <w:color w:val="FFFFFF"/>
                <w:sz w:val="20"/>
              </w:rPr>
              <w:t>OVERSEEING</w:t>
            </w:r>
            <w:r>
              <w:rPr>
                <w:color w:val="FFFFFF"/>
                <w:spacing w:val="-14"/>
                <w:sz w:val="20"/>
              </w:rPr>
              <w:t> </w:t>
            </w:r>
            <w:r>
              <w:rPr>
                <w:color w:val="FFFFFF"/>
                <w:spacing w:val="-2"/>
                <w:sz w:val="20"/>
              </w:rPr>
              <w:t>RESPONSIBILITIES</w:t>
            </w:r>
          </w:p>
        </w:tc>
      </w:tr>
      <w:tr>
        <w:trPr>
          <w:trHeight w:val="4860" w:hRule="atLeast"/>
        </w:trPr>
        <w:tc>
          <w:tcPr>
            <w:tcW w:w="2518" w:type="dxa"/>
          </w:tcPr>
          <w:p>
            <w:pPr>
              <w:pStyle w:val="TableParagraph"/>
              <w:spacing w:before="11"/>
              <w:rPr>
                <w:sz w:val="19"/>
              </w:rPr>
            </w:pPr>
          </w:p>
          <w:p>
            <w:pPr>
              <w:pStyle w:val="TableParagraph"/>
              <w:spacing w:before="1"/>
              <w:ind w:left="107" w:right="587"/>
              <w:rPr>
                <w:sz w:val="20"/>
              </w:rPr>
            </w:pPr>
            <w:r>
              <w:rPr>
                <w:sz w:val="20"/>
              </w:rPr>
              <w:t>Human</w:t>
            </w:r>
            <w:r>
              <w:rPr>
                <w:spacing w:val="-18"/>
                <w:sz w:val="20"/>
              </w:rPr>
              <w:t> </w:t>
            </w:r>
            <w:r>
              <w:rPr>
                <w:sz w:val="20"/>
              </w:rPr>
              <w:t>Resources [Via Director]</w:t>
            </w:r>
          </w:p>
        </w:tc>
        <w:tc>
          <w:tcPr>
            <w:tcW w:w="6805" w:type="dxa"/>
          </w:tcPr>
          <w:p>
            <w:pPr>
              <w:pStyle w:val="TableParagraph"/>
              <w:spacing w:before="11"/>
              <w:rPr>
                <w:sz w:val="19"/>
              </w:rPr>
            </w:pPr>
          </w:p>
          <w:p>
            <w:pPr>
              <w:pStyle w:val="TableParagraph"/>
              <w:numPr>
                <w:ilvl w:val="0"/>
                <w:numId w:val="18"/>
              </w:numPr>
              <w:tabs>
                <w:tab w:pos="377" w:val="left" w:leader="none"/>
              </w:tabs>
              <w:spacing w:line="240" w:lineRule="auto" w:before="1" w:after="0"/>
              <w:ind w:left="388" w:right="305" w:hanging="281"/>
              <w:jc w:val="left"/>
              <w:rPr>
                <w:sz w:val="20"/>
              </w:rPr>
            </w:pPr>
            <w:r>
              <w:rPr>
                <w:sz w:val="20"/>
              </w:rPr>
              <w:t>Ensure</w:t>
            </w:r>
            <w:r>
              <w:rPr>
                <w:spacing w:val="-5"/>
                <w:sz w:val="20"/>
              </w:rPr>
              <w:t> </w:t>
            </w:r>
            <w:r>
              <w:rPr>
                <w:sz w:val="20"/>
              </w:rPr>
              <w:t>that</w:t>
            </w:r>
            <w:r>
              <w:rPr>
                <w:spacing w:val="-5"/>
                <w:sz w:val="20"/>
              </w:rPr>
              <w:t> </w:t>
            </w:r>
            <w:r>
              <w:rPr>
                <w:sz w:val="20"/>
              </w:rPr>
              <w:t>Health</w:t>
            </w:r>
            <w:r>
              <w:rPr>
                <w:spacing w:val="-5"/>
                <w:sz w:val="20"/>
              </w:rPr>
              <w:t> </w:t>
            </w:r>
            <w:r>
              <w:rPr>
                <w:sz w:val="20"/>
              </w:rPr>
              <w:t>and</w:t>
            </w:r>
            <w:r>
              <w:rPr>
                <w:spacing w:val="-5"/>
                <w:sz w:val="20"/>
              </w:rPr>
              <w:t> </w:t>
            </w:r>
            <w:r>
              <w:rPr>
                <w:sz w:val="20"/>
              </w:rPr>
              <w:t>Safety</w:t>
            </w:r>
            <w:r>
              <w:rPr>
                <w:spacing w:val="-4"/>
                <w:sz w:val="20"/>
              </w:rPr>
              <w:t> </w:t>
            </w:r>
            <w:r>
              <w:rPr>
                <w:sz w:val="20"/>
              </w:rPr>
              <w:t>responsibilities</w:t>
            </w:r>
            <w:r>
              <w:rPr>
                <w:spacing w:val="-4"/>
                <w:sz w:val="20"/>
              </w:rPr>
              <w:t> </w:t>
            </w:r>
            <w:r>
              <w:rPr>
                <w:sz w:val="20"/>
              </w:rPr>
              <w:t>and</w:t>
            </w:r>
            <w:r>
              <w:rPr>
                <w:spacing w:val="-5"/>
                <w:sz w:val="20"/>
              </w:rPr>
              <w:t> </w:t>
            </w:r>
            <w:r>
              <w:rPr>
                <w:sz w:val="20"/>
              </w:rPr>
              <w:t>duties</w:t>
            </w:r>
            <w:r>
              <w:rPr>
                <w:spacing w:val="-7"/>
                <w:sz w:val="20"/>
              </w:rPr>
              <w:t> </w:t>
            </w:r>
            <w:r>
              <w:rPr>
                <w:sz w:val="20"/>
              </w:rPr>
              <w:t>are clearly communicated to employees</w:t>
            </w:r>
          </w:p>
          <w:p>
            <w:pPr>
              <w:pStyle w:val="TableParagraph"/>
              <w:rPr>
                <w:sz w:val="20"/>
              </w:rPr>
            </w:pPr>
          </w:p>
          <w:p>
            <w:pPr>
              <w:pStyle w:val="TableParagraph"/>
              <w:numPr>
                <w:ilvl w:val="0"/>
                <w:numId w:val="18"/>
              </w:numPr>
              <w:tabs>
                <w:tab w:pos="377" w:val="left" w:leader="none"/>
              </w:tabs>
              <w:spacing w:line="240" w:lineRule="auto" w:before="0" w:after="0"/>
              <w:ind w:left="386" w:right="517" w:hanging="279"/>
              <w:jc w:val="left"/>
              <w:rPr>
                <w:sz w:val="20"/>
              </w:rPr>
            </w:pPr>
            <w:r>
              <w:rPr>
                <w:sz w:val="20"/>
              </w:rPr>
              <w:t>Ensure that all job descriptions have appropriate levels of Health</w:t>
            </w:r>
            <w:r>
              <w:rPr>
                <w:spacing w:val="-6"/>
                <w:sz w:val="20"/>
              </w:rPr>
              <w:t> </w:t>
            </w:r>
            <w:r>
              <w:rPr>
                <w:sz w:val="20"/>
              </w:rPr>
              <w:t>and</w:t>
            </w:r>
            <w:r>
              <w:rPr>
                <w:spacing w:val="-6"/>
                <w:sz w:val="20"/>
              </w:rPr>
              <w:t> </w:t>
            </w:r>
            <w:r>
              <w:rPr>
                <w:sz w:val="20"/>
              </w:rPr>
              <w:t>Safety</w:t>
            </w:r>
            <w:r>
              <w:rPr>
                <w:spacing w:val="-6"/>
                <w:sz w:val="20"/>
              </w:rPr>
              <w:t> </w:t>
            </w:r>
            <w:r>
              <w:rPr>
                <w:sz w:val="20"/>
              </w:rPr>
              <w:t>responsibilities</w:t>
            </w:r>
            <w:r>
              <w:rPr>
                <w:spacing w:val="-6"/>
                <w:sz w:val="20"/>
              </w:rPr>
              <w:t> </w:t>
            </w:r>
            <w:r>
              <w:rPr>
                <w:sz w:val="20"/>
              </w:rPr>
              <w:t>and</w:t>
            </w:r>
            <w:r>
              <w:rPr>
                <w:spacing w:val="-6"/>
                <w:sz w:val="20"/>
              </w:rPr>
              <w:t> </w:t>
            </w:r>
            <w:r>
              <w:rPr>
                <w:sz w:val="20"/>
              </w:rPr>
              <w:t>duties</w:t>
            </w:r>
            <w:r>
              <w:rPr>
                <w:spacing w:val="40"/>
                <w:sz w:val="20"/>
              </w:rPr>
              <w:t> </w:t>
            </w:r>
            <w:r>
              <w:rPr>
                <w:sz w:val="20"/>
              </w:rPr>
              <w:t>incorporated into them</w:t>
            </w:r>
          </w:p>
          <w:p>
            <w:pPr>
              <w:pStyle w:val="TableParagraph"/>
              <w:rPr>
                <w:sz w:val="20"/>
              </w:rPr>
            </w:pPr>
          </w:p>
          <w:p>
            <w:pPr>
              <w:pStyle w:val="TableParagraph"/>
              <w:numPr>
                <w:ilvl w:val="0"/>
                <w:numId w:val="18"/>
              </w:numPr>
              <w:tabs>
                <w:tab w:pos="378" w:val="left" w:leader="none"/>
              </w:tabs>
              <w:spacing w:line="240" w:lineRule="auto" w:before="0" w:after="0"/>
              <w:ind w:left="388" w:right="170" w:hanging="281"/>
              <w:jc w:val="left"/>
              <w:rPr>
                <w:sz w:val="20"/>
              </w:rPr>
            </w:pPr>
            <w:r>
              <w:rPr>
                <w:sz w:val="20"/>
              </w:rPr>
              <w:t>To</w:t>
            </w:r>
            <w:r>
              <w:rPr>
                <w:spacing w:val="-6"/>
                <w:sz w:val="20"/>
              </w:rPr>
              <w:t> </w:t>
            </w:r>
            <w:r>
              <w:rPr>
                <w:sz w:val="20"/>
              </w:rPr>
              <w:t>inform</w:t>
            </w:r>
            <w:r>
              <w:rPr>
                <w:spacing w:val="-5"/>
                <w:sz w:val="20"/>
              </w:rPr>
              <w:t> </w:t>
            </w:r>
            <w:r>
              <w:rPr>
                <w:sz w:val="20"/>
              </w:rPr>
              <w:t>the</w:t>
            </w:r>
            <w:r>
              <w:rPr>
                <w:spacing w:val="-4"/>
                <w:sz w:val="20"/>
              </w:rPr>
              <w:t> </w:t>
            </w:r>
            <w:r>
              <w:rPr>
                <w:sz w:val="20"/>
              </w:rPr>
              <w:t>Health</w:t>
            </w:r>
            <w:r>
              <w:rPr>
                <w:spacing w:val="-4"/>
                <w:sz w:val="20"/>
              </w:rPr>
              <w:t> </w:t>
            </w:r>
            <w:r>
              <w:rPr>
                <w:sz w:val="20"/>
              </w:rPr>
              <w:t>and</w:t>
            </w:r>
            <w:r>
              <w:rPr>
                <w:spacing w:val="-4"/>
                <w:sz w:val="20"/>
              </w:rPr>
              <w:t> </w:t>
            </w:r>
            <w:r>
              <w:rPr>
                <w:sz w:val="20"/>
              </w:rPr>
              <w:t>Safety</w:t>
            </w:r>
            <w:r>
              <w:rPr>
                <w:spacing w:val="-3"/>
                <w:sz w:val="20"/>
              </w:rPr>
              <w:t> </w:t>
            </w:r>
            <w:r>
              <w:rPr>
                <w:sz w:val="20"/>
              </w:rPr>
              <w:t>Executive</w:t>
            </w:r>
            <w:r>
              <w:rPr>
                <w:spacing w:val="-6"/>
                <w:sz w:val="20"/>
              </w:rPr>
              <w:t> </w:t>
            </w:r>
            <w:r>
              <w:rPr>
                <w:sz w:val="20"/>
              </w:rPr>
              <w:t>of</w:t>
            </w:r>
            <w:r>
              <w:rPr>
                <w:spacing w:val="-3"/>
                <w:sz w:val="20"/>
              </w:rPr>
              <w:t> </w:t>
            </w:r>
            <w:r>
              <w:rPr>
                <w:sz w:val="20"/>
              </w:rPr>
              <w:t>any</w:t>
            </w:r>
            <w:r>
              <w:rPr>
                <w:spacing w:val="-4"/>
                <w:sz w:val="20"/>
              </w:rPr>
              <w:t> </w:t>
            </w:r>
            <w:r>
              <w:rPr>
                <w:sz w:val="20"/>
              </w:rPr>
              <w:t>notifiable</w:t>
            </w:r>
            <w:r>
              <w:rPr>
                <w:spacing w:val="-6"/>
                <w:sz w:val="20"/>
              </w:rPr>
              <w:t> </w:t>
            </w:r>
            <w:r>
              <w:rPr>
                <w:sz w:val="20"/>
              </w:rPr>
              <w:t>or reportable incidents, including RIDDOR.</w:t>
            </w:r>
          </w:p>
          <w:p>
            <w:pPr>
              <w:pStyle w:val="TableParagraph"/>
              <w:rPr>
                <w:sz w:val="20"/>
              </w:rPr>
            </w:pPr>
          </w:p>
          <w:p>
            <w:pPr>
              <w:pStyle w:val="TableParagraph"/>
              <w:numPr>
                <w:ilvl w:val="0"/>
                <w:numId w:val="18"/>
              </w:numPr>
              <w:tabs>
                <w:tab w:pos="377" w:val="left" w:leader="none"/>
              </w:tabs>
              <w:spacing w:line="240" w:lineRule="auto" w:before="1" w:after="0"/>
              <w:ind w:left="376" w:right="0" w:hanging="270"/>
              <w:jc w:val="left"/>
              <w:rPr>
                <w:sz w:val="20"/>
              </w:rPr>
            </w:pPr>
            <w:r>
              <w:rPr>
                <w:sz w:val="20"/>
              </w:rPr>
              <w:t>Maintain</w:t>
            </w:r>
            <w:r>
              <w:rPr>
                <w:spacing w:val="-4"/>
                <w:sz w:val="20"/>
              </w:rPr>
              <w:t> </w:t>
            </w:r>
            <w:r>
              <w:rPr>
                <w:sz w:val="20"/>
              </w:rPr>
              <w:t>and</w:t>
            </w:r>
            <w:r>
              <w:rPr>
                <w:spacing w:val="-5"/>
                <w:sz w:val="20"/>
              </w:rPr>
              <w:t> </w:t>
            </w:r>
            <w:r>
              <w:rPr>
                <w:sz w:val="20"/>
              </w:rPr>
              <w:t>monitor</w:t>
            </w:r>
            <w:r>
              <w:rPr>
                <w:spacing w:val="-4"/>
                <w:sz w:val="20"/>
              </w:rPr>
              <w:t> </w:t>
            </w:r>
            <w:r>
              <w:rPr>
                <w:sz w:val="20"/>
              </w:rPr>
              <w:t>training</w:t>
            </w:r>
            <w:r>
              <w:rPr>
                <w:spacing w:val="-5"/>
                <w:sz w:val="20"/>
              </w:rPr>
              <w:t> </w:t>
            </w:r>
            <w:r>
              <w:rPr>
                <w:sz w:val="20"/>
              </w:rPr>
              <w:t>and</w:t>
            </w:r>
            <w:r>
              <w:rPr>
                <w:spacing w:val="-5"/>
                <w:sz w:val="20"/>
              </w:rPr>
              <w:t> </w:t>
            </w:r>
            <w:r>
              <w:rPr>
                <w:spacing w:val="-2"/>
                <w:sz w:val="20"/>
              </w:rPr>
              <w:t>records</w:t>
            </w:r>
          </w:p>
          <w:p>
            <w:pPr>
              <w:pStyle w:val="TableParagraph"/>
              <w:spacing w:before="10"/>
              <w:rPr>
                <w:sz w:val="19"/>
              </w:rPr>
            </w:pPr>
          </w:p>
          <w:p>
            <w:pPr>
              <w:pStyle w:val="TableParagraph"/>
              <w:numPr>
                <w:ilvl w:val="0"/>
                <w:numId w:val="18"/>
              </w:numPr>
              <w:tabs>
                <w:tab w:pos="377" w:val="left" w:leader="none"/>
              </w:tabs>
              <w:spacing w:line="240" w:lineRule="auto" w:before="0" w:after="0"/>
              <w:ind w:left="386" w:right="1221" w:hanging="279"/>
              <w:jc w:val="left"/>
              <w:rPr>
                <w:sz w:val="20"/>
              </w:rPr>
            </w:pPr>
            <w:r>
              <w:rPr>
                <w:sz w:val="20"/>
              </w:rPr>
              <w:t>Ensure</w:t>
            </w:r>
            <w:r>
              <w:rPr>
                <w:spacing w:val="-6"/>
                <w:sz w:val="20"/>
              </w:rPr>
              <w:t> </w:t>
            </w:r>
            <w:r>
              <w:rPr>
                <w:sz w:val="20"/>
              </w:rPr>
              <w:t>that</w:t>
            </w:r>
            <w:r>
              <w:rPr>
                <w:spacing w:val="-6"/>
                <w:sz w:val="20"/>
              </w:rPr>
              <w:t> </w:t>
            </w:r>
            <w:r>
              <w:rPr>
                <w:sz w:val="20"/>
              </w:rPr>
              <w:t>an</w:t>
            </w:r>
            <w:r>
              <w:rPr>
                <w:spacing w:val="-6"/>
                <w:sz w:val="20"/>
              </w:rPr>
              <w:t> </w:t>
            </w:r>
            <w:r>
              <w:rPr>
                <w:sz w:val="20"/>
              </w:rPr>
              <w:t>effective</w:t>
            </w:r>
            <w:r>
              <w:rPr>
                <w:spacing w:val="-8"/>
                <w:sz w:val="20"/>
              </w:rPr>
              <w:t> </w:t>
            </w:r>
            <w:r>
              <w:rPr>
                <w:sz w:val="20"/>
              </w:rPr>
              <w:t>and</w:t>
            </w:r>
            <w:r>
              <w:rPr>
                <w:spacing w:val="-5"/>
                <w:sz w:val="20"/>
              </w:rPr>
              <w:t> </w:t>
            </w:r>
            <w:r>
              <w:rPr>
                <w:sz w:val="20"/>
              </w:rPr>
              <w:t>focused</w:t>
            </w:r>
            <w:r>
              <w:rPr>
                <w:spacing w:val="-4"/>
                <w:sz w:val="20"/>
              </w:rPr>
              <w:t> </w:t>
            </w:r>
            <w:r>
              <w:rPr>
                <w:sz w:val="20"/>
              </w:rPr>
              <w:t>based</w:t>
            </w:r>
            <w:r>
              <w:rPr>
                <w:spacing w:val="-3"/>
                <w:sz w:val="20"/>
              </w:rPr>
              <w:t> </w:t>
            </w:r>
            <w:r>
              <w:rPr>
                <w:sz w:val="20"/>
              </w:rPr>
              <w:t>training programme is in force at a competent level</w:t>
            </w:r>
          </w:p>
          <w:p>
            <w:pPr>
              <w:pStyle w:val="TableParagraph"/>
              <w:spacing w:before="1"/>
              <w:rPr>
                <w:sz w:val="20"/>
              </w:rPr>
            </w:pPr>
          </w:p>
          <w:p>
            <w:pPr>
              <w:pStyle w:val="TableParagraph"/>
              <w:numPr>
                <w:ilvl w:val="0"/>
                <w:numId w:val="18"/>
              </w:numPr>
              <w:tabs>
                <w:tab w:pos="378" w:val="left" w:leader="none"/>
              </w:tabs>
              <w:spacing w:line="240" w:lineRule="auto" w:before="0" w:after="0"/>
              <w:ind w:left="386" w:right="552" w:hanging="279"/>
              <w:jc w:val="left"/>
              <w:rPr>
                <w:sz w:val="20"/>
              </w:rPr>
            </w:pPr>
            <w:r>
              <w:rPr>
                <w:sz w:val="20"/>
              </w:rPr>
              <w:t>Ensure</w:t>
            </w:r>
            <w:r>
              <w:rPr>
                <w:spacing w:val="-5"/>
                <w:sz w:val="20"/>
              </w:rPr>
              <w:t> </w:t>
            </w:r>
            <w:r>
              <w:rPr>
                <w:sz w:val="20"/>
              </w:rPr>
              <w:t>that</w:t>
            </w:r>
            <w:r>
              <w:rPr>
                <w:spacing w:val="-5"/>
                <w:sz w:val="20"/>
              </w:rPr>
              <w:t> </w:t>
            </w:r>
            <w:r>
              <w:rPr>
                <w:sz w:val="20"/>
              </w:rPr>
              <w:t>our</w:t>
            </w:r>
            <w:r>
              <w:rPr>
                <w:spacing w:val="-4"/>
                <w:sz w:val="20"/>
              </w:rPr>
              <w:t> </w:t>
            </w:r>
            <w:r>
              <w:rPr>
                <w:sz w:val="20"/>
              </w:rPr>
              <w:t>policies</w:t>
            </w:r>
            <w:r>
              <w:rPr>
                <w:spacing w:val="-5"/>
                <w:sz w:val="20"/>
              </w:rPr>
              <w:t> </w:t>
            </w:r>
            <w:r>
              <w:rPr>
                <w:sz w:val="20"/>
              </w:rPr>
              <w:t>are</w:t>
            </w:r>
            <w:r>
              <w:rPr>
                <w:spacing w:val="-6"/>
                <w:sz w:val="20"/>
              </w:rPr>
              <w:t> </w:t>
            </w:r>
            <w:r>
              <w:rPr>
                <w:sz w:val="20"/>
              </w:rPr>
              <w:t>regularly</w:t>
            </w:r>
            <w:r>
              <w:rPr>
                <w:spacing w:val="-5"/>
                <w:sz w:val="20"/>
              </w:rPr>
              <w:t> </w:t>
            </w:r>
            <w:r>
              <w:rPr>
                <w:sz w:val="20"/>
              </w:rPr>
              <w:t>reviewed</w:t>
            </w:r>
            <w:r>
              <w:rPr>
                <w:spacing w:val="-5"/>
                <w:sz w:val="20"/>
              </w:rPr>
              <w:t> </w:t>
            </w:r>
            <w:r>
              <w:rPr>
                <w:sz w:val="20"/>
              </w:rPr>
              <w:t>and</w:t>
            </w:r>
            <w:r>
              <w:rPr>
                <w:spacing w:val="-5"/>
                <w:sz w:val="20"/>
              </w:rPr>
              <w:t> </w:t>
            </w:r>
            <w:r>
              <w:rPr>
                <w:sz w:val="20"/>
              </w:rPr>
              <w:t>are</w:t>
            </w:r>
            <w:r>
              <w:rPr>
                <w:spacing w:val="-4"/>
                <w:sz w:val="20"/>
              </w:rPr>
              <w:t> </w:t>
            </w:r>
            <w:r>
              <w:rPr>
                <w:sz w:val="20"/>
              </w:rPr>
              <w:t>up to date such as: home workers, lone workers, personal protective equipment, safeguarding etc.</w:t>
            </w:r>
          </w:p>
        </w:tc>
      </w:tr>
      <w:tr>
        <w:trPr>
          <w:trHeight w:val="3160" w:hRule="atLeast"/>
        </w:trPr>
        <w:tc>
          <w:tcPr>
            <w:tcW w:w="2518" w:type="dxa"/>
          </w:tcPr>
          <w:p>
            <w:pPr>
              <w:pStyle w:val="TableParagraph"/>
              <w:rPr>
                <w:sz w:val="24"/>
              </w:rPr>
            </w:pPr>
          </w:p>
          <w:p>
            <w:pPr>
              <w:pStyle w:val="TableParagraph"/>
              <w:spacing w:before="196"/>
              <w:ind w:left="107"/>
              <w:rPr>
                <w:sz w:val="20"/>
              </w:rPr>
            </w:pPr>
            <w:r>
              <w:rPr>
                <w:sz w:val="20"/>
              </w:rPr>
              <w:t>First</w:t>
            </w:r>
            <w:r>
              <w:rPr>
                <w:spacing w:val="-5"/>
                <w:sz w:val="20"/>
              </w:rPr>
              <w:t> Aid</w:t>
            </w:r>
          </w:p>
        </w:tc>
        <w:tc>
          <w:tcPr>
            <w:tcW w:w="6805" w:type="dxa"/>
          </w:tcPr>
          <w:p>
            <w:pPr>
              <w:pStyle w:val="TableParagraph"/>
              <w:spacing w:before="2"/>
              <w:rPr>
                <w:sz w:val="20"/>
              </w:rPr>
            </w:pPr>
          </w:p>
          <w:p>
            <w:pPr>
              <w:pStyle w:val="TableParagraph"/>
              <w:numPr>
                <w:ilvl w:val="0"/>
                <w:numId w:val="19"/>
              </w:numPr>
              <w:tabs>
                <w:tab w:pos="377" w:val="left" w:leader="none"/>
              </w:tabs>
              <w:spacing w:line="240" w:lineRule="auto" w:before="0" w:after="0"/>
              <w:ind w:left="386" w:right="756" w:hanging="279"/>
              <w:jc w:val="left"/>
              <w:rPr>
                <w:sz w:val="20"/>
              </w:rPr>
            </w:pPr>
            <w:r>
              <w:rPr>
                <w:sz w:val="20"/>
              </w:rPr>
              <w:t>Provide</w:t>
            </w:r>
            <w:r>
              <w:rPr>
                <w:spacing w:val="-6"/>
                <w:sz w:val="20"/>
              </w:rPr>
              <w:t> </w:t>
            </w:r>
            <w:r>
              <w:rPr>
                <w:sz w:val="20"/>
              </w:rPr>
              <w:t>immediate</w:t>
            </w:r>
            <w:r>
              <w:rPr>
                <w:spacing w:val="-6"/>
                <w:sz w:val="20"/>
              </w:rPr>
              <w:t> </w:t>
            </w:r>
            <w:r>
              <w:rPr>
                <w:sz w:val="20"/>
              </w:rPr>
              <w:t>first</w:t>
            </w:r>
            <w:r>
              <w:rPr>
                <w:spacing w:val="-5"/>
                <w:sz w:val="20"/>
              </w:rPr>
              <w:t> </w:t>
            </w:r>
            <w:r>
              <w:rPr>
                <w:sz w:val="20"/>
              </w:rPr>
              <w:t>aid</w:t>
            </w:r>
            <w:r>
              <w:rPr>
                <w:spacing w:val="-4"/>
                <w:sz w:val="20"/>
              </w:rPr>
              <w:t> </w:t>
            </w:r>
            <w:r>
              <w:rPr>
                <w:sz w:val="20"/>
              </w:rPr>
              <w:t>attention</w:t>
            </w:r>
            <w:r>
              <w:rPr>
                <w:spacing w:val="-7"/>
                <w:sz w:val="20"/>
              </w:rPr>
              <w:t> </w:t>
            </w:r>
            <w:r>
              <w:rPr>
                <w:sz w:val="20"/>
              </w:rPr>
              <w:t>in</w:t>
            </w:r>
            <w:r>
              <w:rPr>
                <w:spacing w:val="-4"/>
                <w:sz w:val="20"/>
              </w:rPr>
              <w:t> </w:t>
            </w:r>
            <w:r>
              <w:rPr>
                <w:sz w:val="20"/>
              </w:rPr>
              <w:t>the</w:t>
            </w:r>
            <w:r>
              <w:rPr>
                <w:spacing w:val="-6"/>
                <w:sz w:val="20"/>
              </w:rPr>
              <w:t> </w:t>
            </w:r>
            <w:r>
              <w:rPr>
                <w:sz w:val="20"/>
              </w:rPr>
              <w:t>event of</w:t>
            </w:r>
            <w:r>
              <w:rPr>
                <w:spacing w:val="-6"/>
                <w:sz w:val="20"/>
              </w:rPr>
              <w:t> </w:t>
            </w:r>
            <w:r>
              <w:rPr>
                <w:sz w:val="20"/>
              </w:rPr>
              <w:t>any accident or incident</w:t>
            </w:r>
          </w:p>
          <w:p>
            <w:pPr>
              <w:pStyle w:val="TableParagraph"/>
              <w:rPr>
                <w:sz w:val="20"/>
              </w:rPr>
            </w:pPr>
          </w:p>
          <w:p>
            <w:pPr>
              <w:pStyle w:val="TableParagraph"/>
              <w:numPr>
                <w:ilvl w:val="0"/>
                <w:numId w:val="19"/>
              </w:numPr>
              <w:tabs>
                <w:tab w:pos="377" w:val="left" w:leader="none"/>
              </w:tabs>
              <w:spacing w:line="240" w:lineRule="auto" w:before="1" w:after="0"/>
              <w:ind w:left="386" w:right="1023" w:hanging="279"/>
              <w:jc w:val="left"/>
              <w:rPr>
                <w:sz w:val="20"/>
              </w:rPr>
            </w:pPr>
            <w:r>
              <w:rPr>
                <w:sz w:val="20"/>
              </w:rPr>
              <w:t>Ensure</w:t>
            </w:r>
            <w:r>
              <w:rPr>
                <w:spacing w:val="-5"/>
                <w:sz w:val="20"/>
              </w:rPr>
              <w:t> </w:t>
            </w:r>
            <w:r>
              <w:rPr>
                <w:sz w:val="20"/>
              </w:rPr>
              <w:t>that</w:t>
            </w:r>
            <w:r>
              <w:rPr>
                <w:spacing w:val="-5"/>
                <w:sz w:val="20"/>
              </w:rPr>
              <w:t> </w:t>
            </w:r>
            <w:r>
              <w:rPr>
                <w:sz w:val="20"/>
              </w:rPr>
              <w:t>all</w:t>
            </w:r>
            <w:r>
              <w:rPr>
                <w:spacing w:val="-3"/>
                <w:sz w:val="20"/>
              </w:rPr>
              <w:t> </w:t>
            </w:r>
            <w:r>
              <w:rPr>
                <w:sz w:val="20"/>
              </w:rPr>
              <w:t>accidents</w:t>
            </w:r>
            <w:r>
              <w:rPr>
                <w:spacing w:val="-7"/>
                <w:sz w:val="20"/>
              </w:rPr>
              <w:t> </w:t>
            </w:r>
            <w:r>
              <w:rPr>
                <w:sz w:val="20"/>
              </w:rPr>
              <w:t>and</w:t>
            </w:r>
            <w:r>
              <w:rPr>
                <w:spacing w:val="-5"/>
                <w:sz w:val="20"/>
              </w:rPr>
              <w:t> </w:t>
            </w:r>
            <w:r>
              <w:rPr>
                <w:sz w:val="20"/>
              </w:rPr>
              <w:t>incidents</w:t>
            </w:r>
            <w:r>
              <w:rPr>
                <w:spacing w:val="-7"/>
                <w:sz w:val="20"/>
              </w:rPr>
              <w:t> </w:t>
            </w:r>
            <w:r>
              <w:rPr>
                <w:sz w:val="20"/>
              </w:rPr>
              <w:t>where</w:t>
            </w:r>
            <w:r>
              <w:rPr>
                <w:spacing w:val="-5"/>
                <w:sz w:val="20"/>
              </w:rPr>
              <w:t> </w:t>
            </w:r>
            <w:r>
              <w:rPr>
                <w:sz w:val="20"/>
              </w:rPr>
              <w:t>first</w:t>
            </w:r>
            <w:r>
              <w:rPr>
                <w:spacing w:val="-6"/>
                <w:sz w:val="20"/>
              </w:rPr>
              <w:t> </w:t>
            </w:r>
            <w:r>
              <w:rPr>
                <w:sz w:val="20"/>
              </w:rPr>
              <w:t>aid treatment is provided is recorded in accident books</w:t>
            </w:r>
          </w:p>
          <w:p>
            <w:pPr>
              <w:pStyle w:val="TableParagraph"/>
              <w:spacing w:before="10"/>
              <w:rPr>
                <w:sz w:val="19"/>
              </w:rPr>
            </w:pPr>
          </w:p>
          <w:p>
            <w:pPr>
              <w:pStyle w:val="TableParagraph"/>
              <w:numPr>
                <w:ilvl w:val="0"/>
                <w:numId w:val="19"/>
              </w:numPr>
              <w:tabs>
                <w:tab w:pos="378" w:val="left" w:leader="none"/>
              </w:tabs>
              <w:spacing w:line="240" w:lineRule="auto" w:before="0" w:after="0"/>
              <w:ind w:left="388" w:right="764" w:hanging="281"/>
              <w:jc w:val="left"/>
              <w:rPr>
                <w:sz w:val="20"/>
              </w:rPr>
            </w:pPr>
            <w:r>
              <w:rPr>
                <w:sz w:val="20"/>
              </w:rPr>
              <w:t>Oversee</w:t>
            </w:r>
            <w:r>
              <w:rPr>
                <w:spacing w:val="-5"/>
                <w:sz w:val="20"/>
              </w:rPr>
              <w:t> </w:t>
            </w:r>
            <w:r>
              <w:rPr>
                <w:sz w:val="20"/>
              </w:rPr>
              <w:t>that</w:t>
            </w:r>
            <w:r>
              <w:rPr>
                <w:spacing w:val="-6"/>
                <w:sz w:val="20"/>
              </w:rPr>
              <w:t> </w:t>
            </w:r>
            <w:r>
              <w:rPr>
                <w:sz w:val="20"/>
              </w:rPr>
              <w:t>all</w:t>
            </w:r>
            <w:r>
              <w:rPr>
                <w:spacing w:val="-4"/>
                <w:sz w:val="20"/>
              </w:rPr>
              <w:t> </w:t>
            </w:r>
            <w:r>
              <w:rPr>
                <w:sz w:val="20"/>
              </w:rPr>
              <w:t>first</w:t>
            </w:r>
            <w:r>
              <w:rPr>
                <w:spacing w:val="-7"/>
                <w:sz w:val="20"/>
              </w:rPr>
              <w:t> </w:t>
            </w:r>
            <w:r>
              <w:rPr>
                <w:sz w:val="20"/>
              </w:rPr>
              <w:t>aid</w:t>
            </w:r>
            <w:r>
              <w:rPr>
                <w:spacing w:val="-6"/>
                <w:sz w:val="20"/>
              </w:rPr>
              <w:t> </w:t>
            </w:r>
            <w:r>
              <w:rPr>
                <w:sz w:val="20"/>
              </w:rPr>
              <w:t>boxes</w:t>
            </w:r>
            <w:r>
              <w:rPr>
                <w:spacing w:val="-7"/>
                <w:sz w:val="20"/>
              </w:rPr>
              <w:t> </w:t>
            </w:r>
            <w:r>
              <w:rPr>
                <w:sz w:val="20"/>
              </w:rPr>
              <w:t>are</w:t>
            </w:r>
            <w:r>
              <w:rPr>
                <w:spacing w:val="-6"/>
                <w:sz w:val="20"/>
              </w:rPr>
              <w:t> </w:t>
            </w:r>
            <w:r>
              <w:rPr>
                <w:sz w:val="20"/>
              </w:rPr>
              <w:t>effectively</w:t>
            </w:r>
            <w:r>
              <w:rPr>
                <w:spacing w:val="-7"/>
                <w:sz w:val="20"/>
              </w:rPr>
              <w:t> </w:t>
            </w:r>
            <w:r>
              <w:rPr>
                <w:sz w:val="20"/>
              </w:rPr>
              <w:t>managed, stocked and replenished as necessary</w:t>
            </w:r>
          </w:p>
          <w:p>
            <w:pPr>
              <w:pStyle w:val="TableParagraph"/>
              <w:rPr>
                <w:sz w:val="20"/>
              </w:rPr>
            </w:pPr>
          </w:p>
          <w:p>
            <w:pPr>
              <w:pStyle w:val="TableParagraph"/>
              <w:numPr>
                <w:ilvl w:val="0"/>
                <w:numId w:val="19"/>
              </w:numPr>
              <w:tabs>
                <w:tab w:pos="377" w:val="left" w:leader="none"/>
              </w:tabs>
              <w:spacing w:line="240" w:lineRule="auto" w:before="0" w:after="0"/>
              <w:ind w:left="388" w:right="693" w:hanging="281"/>
              <w:jc w:val="left"/>
              <w:rPr>
                <w:sz w:val="20"/>
              </w:rPr>
            </w:pPr>
            <w:r>
              <w:rPr>
                <w:sz w:val="20"/>
              </w:rPr>
              <w:t>Ensure</w:t>
            </w:r>
            <w:r>
              <w:rPr>
                <w:spacing w:val="-3"/>
                <w:sz w:val="20"/>
              </w:rPr>
              <w:t> </w:t>
            </w:r>
            <w:r>
              <w:rPr>
                <w:sz w:val="20"/>
              </w:rPr>
              <w:t>that</w:t>
            </w:r>
            <w:r>
              <w:rPr>
                <w:spacing w:val="-3"/>
                <w:sz w:val="20"/>
              </w:rPr>
              <w:t> </w:t>
            </w:r>
            <w:r>
              <w:rPr>
                <w:sz w:val="20"/>
              </w:rPr>
              <w:t>Line</w:t>
            </w:r>
            <w:r>
              <w:rPr>
                <w:spacing w:val="-5"/>
                <w:sz w:val="20"/>
              </w:rPr>
              <w:t> </w:t>
            </w:r>
            <w:r>
              <w:rPr>
                <w:sz w:val="20"/>
              </w:rPr>
              <w:t>/</w:t>
            </w:r>
            <w:r>
              <w:rPr>
                <w:spacing w:val="-4"/>
                <w:sz w:val="20"/>
              </w:rPr>
              <w:t> </w:t>
            </w:r>
            <w:r>
              <w:rPr>
                <w:sz w:val="20"/>
              </w:rPr>
              <w:t>Site</w:t>
            </w:r>
            <w:r>
              <w:rPr>
                <w:spacing w:val="-5"/>
                <w:sz w:val="20"/>
              </w:rPr>
              <w:t> </w:t>
            </w:r>
            <w:r>
              <w:rPr>
                <w:sz w:val="20"/>
              </w:rPr>
              <w:t>managers</w:t>
            </w:r>
            <w:r>
              <w:rPr>
                <w:spacing w:val="-2"/>
                <w:sz w:val="20"/>
              </w:rPr>
              <w:t> </w:t>
            </w:r>
            <w:r>
              <w:rPr>
                <w:sz w:val="20"/>
              </w:rPr>
              <w:t>are</w:t>
            </w:r>
            <w:r>
              <w:rPr>
                <w:spacing w:val="-5"/>
                <w:sz w:val="20"/>
              </w:rPr>
              <w:t> </w:t>
            </w:r>
            <w:r>
              <w:rPr>
                <w:sz w:val="20"/>
              </w:rPr>
              <w:t>informed</w:t>
            </w:r>
            <w:r>
              <w:rPr>
                <w:spacing w:val="-3"/>
                <w:sz w:val="20"/>
              </w:rPr>
              <w:t> </w:t>
            </w:r>
            <w:r>
              <w:rPr>
                <w:sz w:val="20"/>
              </w:rPr>
              <w:t>if</w:t>
            </w:r>
            <w:r>
              <w:rPr>
                <w:spacing w:val="-5"/>
                <w:sz w:val="20"/>
              </w:rPr>
              <w:t> </w:t>
            </w:r>
            <w:r>
              <w:rPr>
                <w:sz w:val="20"/>
              </w:rPr>
              <w:t>first</w:t>
            </w:r>
            <w:r>
              <w:rPr>
                <w:spacing w:val="-4"/>
                <w:sz w:val="20"/>
              </w:rPr>
              <w:t> </w:t>
            </w:r>
            <w:r>
              <w:rPr>
                <w:sz w:val="20"/>
              </w:rPr>
              <w:t>aid supplies are used so that stocks can be replenished</w:t>
            </w:r>
          </w:p>
        </w:tc>
      </w:tr>
      <w:tr>
        <w:trPr>
          <w:trHeight w:val="1459" w:hRule="atLeast"/>
        </w:trPr>
        <w:tc>
          <w:tcPr>
            <w:tcW w:w="2518" w:type="dxa"/>
          </w:tcPr>
          <w:p>
            <w:pPr>
              <w:pStyle w:val="TableParagraph"/>
              <w:spacing w:before="2"/>
              <w:rPr>
                <w:sz w:val="20"/>
              </w:rPr>
            </w:pPr>
          </w:p>
          <w:p>
            <w:pPr>
              <w:pStyle w:val="TableParagraph"/>
              <w:ind w:left="107" w:right="1025"/>
              <w:rPr>
                <w:sz w:val="20"/>
              </w:rPr>
            </w:pPr>
            <w:r>
              <w:rPr>
                <w:sz w:val="20"/>
              </w:rPr>
              <w:t>Fire Safety </w:t>
            </w:r>
            <w:r>
              <w:rPr>
                <w:spacing w:val="-2"/>
                <w:sz w:val="20"/>
              </w:rPr>
              <w:t>Co-ordinators</w:t>
            </w:r>
          </w:p>
        </w:tc>
        <w:tc>
          <w:tcPr>
            <w:tcW w:w="6805" w:type="dxa"/>
          </w:tcPr>
          <w:p>
            <w:pPr>
              <w:pStyle w:val="TableParagraph"/>
              <w:spacing w:before="2"/>
              <w:rPr>
                <w:sz w:val="20"/>
              </w:rPr>
            </w:pPr>
          </w:p>
          <w:p>
            <w:pPr>
              <w:pStyle w:val="TableParagraph"/>
              <w:numPr>
                <w:ilvl w:val="0"/>
                <w:numId w:val="20"/>
              </w:numPr>
              <w:tabs>
                <w:tab w:pos="378" w:val="left" w:leader="none"/>
              </w:tabs>
              <w:spacing w:line="240" w:lineRule="auto" w:before="0" w:after="0"/>
              <w:ind w:left="386" w:right="738" w:hanging="279"/>
              <w:jc w:val="left"/>
              <w:rPr>
                <w:sz w:val="20"/>
              </w:rPr>
            </w:pPr>
            <w:r>
              <w:rPr>
                <w:sz w:val="20"/>
              </w:rPr>
              <w:t>Ensure</w:t>
            </w:r>
            <w:r>
              <w:rPr>
                <w:spacing w:val="-6"/>
                <w:sz w:val="20"/>
              </w:rPr>
              <w:t> </w:t>
            </w:r>
            <w:r>
              <w:rPr>
                <w:sz w:val="20"/>
              </w:rPr>
              <w:t>nominated</w:t>
            </w:r>
            <w:r>
              <w:rPr>
                <w:spacing w:val="-6"/>
                <w:sz w:val="20"/>
              </w:rPr>
              <w:t> </w:t>
            </w:r>
            <w:r>
              <w:rPr>
                <w:sz w:val="20"/>
              </w:rPr>
              <w:t>fire</w:t>
            </w:r>
            <w:r>
              <w:rPr>
                <w:spacing w:val="-7"/>
                <w:sz w:val="20"/>
              </w:rPr>
              <w:t> </w:t>
            </w:r>
            <w:r>
              <w:rPr>
                <w:sz w:val="20"/>
              </w:rPr>
              <w:t>Co-ordinators</w:t>
            </w:r>
            <w:r>
              <w:rPr>
                <w:spacing w:val="-7"/>
                <w:sz w:val="20"/>
              </w:rPr>
              <w:t> </w:t>
            </w:r>
            <w:r>
              <w:rPr>
                <w:sz w:val="20"/>
              </w:rPr>
              <w:t>are</w:t>
            </w:r>
            <w:r>
              <w:rPr>
                <w:spacing w:val="-6"/>
                <w:sz w:val="20"/>
              </w:rPr>
              <w:t> </w:t>
            </w:r>
            <w:r>
              <w:rPr>
                <w:sz w:val="20"/>
              </w:rPr>
              <w:t>fully</w:t>
            </w:r>
            <w:r>
              <w:rPr>
                <w:spacing w:val="-6"/>
                <w:sz w:val="20"/>
              </w:rPr>
              <w:t> </w:t>
            </w:r>
            <w:r>
              <w:rPr>
                <w:sz w:val="20"/>
              </w:rPr>
              <w:t>aware</w:t>
            </w:r>
            <w:r>
              <w:rPr>
                <w:spacing w:val="-7"/>
                <w:sz w:val="20"/>
              </w:rPr>
              <w:t> </w:t>
            </w:r>
            <w:r>
              <w:rPr>
                <w:sz w:val="20"/>
              </w:rPr>
              <w:t>and understand their duties and responsibilities.</w:t>
            </w:r>
          </w:p>
          <w:p>
            <w:pPr>
              <w:pStyle w:val="TableParagraph"/>
              <w:spacing w:before="3"/>
              <w:rPr>
                <w:sz w:val="18"/>
              </w:rPr>
            </w:pPr>
          </w:p>
          <w:p>
            <w:pPr>
              <w:pStyle w:val="TableParagraph"/>
              <w:numPr>
                <w:ilvl w:val="0"/>
                <w:numId w:val="20"/>
              </w:numPr>
              <w:tabs>
                <w:tab w:pos="378" w:val="left" w:leader="none"/>
              </w:tabs>
              <w:spacing w:line="240" w:lineRule="atLeast" w:before="0" w:after="0"/>
              <w:ind w:left="386" w:right="1168" w:hanging="279"/>
              <w:jc w:val="left"/>
              <w:rPr>
                <w:sz w:val="20"/>
              </w:rPr>
            </w:pPr>
            <w:r>
              <w:rPr>
                <w:sz w:val="20"/>
              </w:rPr>
              <w:t>Have</w:t>
            </w:r>
            <w:r>
              <w:rPr>
                <w:spacing w:val="-5"/>
                <w:sz w:val="20"/>
              </w:rPr>
              <w:t> </w:t>
            </w:r>
            <w:r>
              <w:rPr>
                <w:sz w:val="20"/>
              </w:rPr>
              <w:t>knowledge</w:t>
            </w:r>
            <w:r>
              <w:rPr>
                <w:spacing w:val="-5"/>
                <w:sz w:val="20"/>
              </w:rPr>
              <w:t> </w:t>
            </w:r>
            <w:r>
              <w:rPr>
                <w:sz w:val="20"/>
              </w:rPr>
              <w:t>of</w:t>
            </w:r>
            <w:r>
              <w:rPr>
                <w:spacing w:val="-7"/>
                <w:sz w:val="20"/>
              </w:rPr>
              <w:t> </w:t>
            </w:r>
            <w:r>
              <w:rPr>
                <w:sz w:val="20"/>
              </w:rPr>
              <w:t>people</w:t>
            </w:r>
            <w:r>
              <w:rPr>
                <w:spacing w:val="-7"/>
                <w:sz w:val="20"/>
              </w:rPr>
              <w:t> </w:t>
            </w:r>
            <w:r>
              <w:rPr>
                <w:sz w:val="20"/>
              </w:rPr>
              <w:t>who</w:t>
            </w:r>
            <w:r>
              <w:rPr>
                <w:spacing w:val="-4"/>
                <w:sz w:val="20"/>
              </w:rPr>
              <w:t> </w:t>
            </w:r>
            <w:r>
              <w:rPr>
                <w:sz w:val="20"/>
              </w:rPr>
              <w:t>work</w:t>
            </w:r>
            <w:r>
              <w:rPr>
                <w:spacing w:val="-4"/>
                <w:sz w:val="20"/>
              </w:rPr>
              <w:t> </w:t>
            </w:r>
            <w:r>
              <w:rPr>
                <w:sz w:val="20"/>
              </w:rPr>
              <w:t>in</w:t>
            </w:r>
            <w:r>
              <w:rPr>
                <w:spacing w:val="-5"/>
                <w:sz w:val="20"/>
              </w:rPr>
              <w:t> </w:t>
            </w:r>
            <w:r>
              <w:rPr>
                <w:sz w:val="20"/>
              </w:rPr>
              <w:t>their</w:t>
            </w:r>
            <w:r>
              <w:rPr>
                <w:spacing w:val="-7"/>
                <w:sz w:val="20"/>
              </w:rPr>
              <w:t> </w:t>
            </w:r>
            <w:r>
              <w:rPr>
                <w:sz w:val="20"/>
              </w:rPr>
              <w:t>area</w:t>
            </w:r>
            <w:r>
              <w:rPr>
                <w:spacing w:val="-3"/>
                <w:sz w:val="20"/>
              </w:rPr>
              <w:t> </w:t>
            </w:r>
            <w:r>
              <w:rPr>
                <w:sz w:val="20"/>
              </w:rPr>
              <w:t>of </w:t>
            </w:r>
            <w:r>
              <w:rPr>
                <w:spacing w:val="-2"/>
                <w:sz w:val="20"/>
              </w:rPr>
              <w:t>Responsibility</w:t>
            </w:r>
          </w:p>
        </w:tc>
      </w:tr>
    </w:tbl>
    <w:p>
      <w:pPr>
        <w:spacing w:after="0" w:line="240" w:lineRule="atLeast"/>
        <w:jc w:val="left"/>
        <w:rPr>
          <w:sz w:val="20"/>
        </w:rPr>
        <w:sectPr>
          <w:headerReference w:type="default" r:id="rId24"/>
          <w:footerReference w:type="default" r:id="rId25"/>
          <w:pgSz w:w="11910" w:h="16840"/>
          <w:pgMar w:header="198" w:footer="1942" w:top="2440" w:bottom="2140" w:left="460" w:right="80"/>
          <w:pgNumType w:start="10"/>
        </w:sectPr>
      </w:pPr>
    </w:p>
    <w:p>
      <w:pPr>
        <w:pStyle w:val="BodyText"/>
      </w:pPr>
    </w:p>
    <w:p>
      <w:pPr>
        <w:pStyle w:val="BodyText"/>
        <w:spacing w:before="1"/>
        <w:rPr>
          <w:sz w:val="17"/>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805"/>
      </w:tblGrid>
      <w:tr>
        <w:trPr>
          <w:trHeight w:val="244" w:hRule="atLeast"/>
        </w:trPr>
        <w:tc>
          <w:tcPr>
            <w:tcW w:w="2518" w:type="dxa"/>
            <w:shd w:val="clear" w:color="auto" w:fill="A6A6A6"/>
          </w:tcPr>
          <w:p>
            <w:pPr>
              <w:pStyle w:val="TableParagraph"/>
              <w:spacing w:line="224" w:lineRule="exact"/>
              <w:ind w:left="978" w:right="971"/>
              <w:jc w:val="center"/>
              <w:rPr>
                <w:sz w:val="20"/>
              </w:rPr>
            </w:pPr>
            <w:r>
              <w:rPr>
                <w:color w:val="FFFFFF"/>
                <w:spacing w:val="-4"/>
                <w:sz w:val="20"/>
              </w:rPr>
              <w:t>ROLE</w:t>
            </w:r>
          </w:p>
        </w:tc>
        <w:tc>
          <w:tcPr>
            <w:tcW w:w="6805" w:type="dxa"/>
            <w:shd w:val="clear" w:color="auto" w:fill="A6A6A6"/>
          </w:tcPr>
          <w:p>
            <w:pPr>
              <w:pStyle w:val="TableParagraph"/>
              <w:spacing w:line="224" w:lineRule="exact"/>
              <w:ind w:left="1727"/>
              <w:rPr>
                <w:sz w:val="20"/>
              </w:rPr>
            </w:pPr>
            <w:r>
              <w:rPr>
                <w:color w:val="FFFFFF"/>
                <w:sz w:val="20"/>
              </w:rPr>
              <w:t>OVERSEEING</w:t>
            </w:r>
            <w:r>
              <w:rPr>
                <w:color w:val="FFFFFF"/>
                <w:spacing w:val="-14"/>
                <w:sz w:val="20"/>
              </w:rPr>
              <w:t> </w:t>
            </w:r>
            <w:r>
              <w:rPr>
                <w:color w:val="FFFFFF"/>
                <w:spacing w:val="-2"/>
                <w:sz w:val="20"/>
              </w:rPr>
              <w:t>RESPONSIBILITIES</w:t>
            </w:r>
          </w:p>
        </w:tc>
      </w:tr>
      <w:tr>
        <w:trPr>
          <w:trHeight w:val="2489" w:hRule="atLeast"/>
        </w:trPr>
        <w:tc>
          <w:tcPr>
            <w:tcW w:w="2518" w:type="dxa"/>
          </w:tcPr>
          <w:p>
            <w:pPr>
              <w:pStyle w:val="TableParagraph"/>
              <w:spacing w:before="11"/>
              <w:rPr>
                <w:sz w:val="19"/>
              </w:rPr>
            </w:pPr>
          </w:p>
          <w:p>
            <w:pPr>
              <w:pStyle w:val="TableParagraph"/>
              <w:spacing w:before="1"/>
              <w:ind w:left="107" w:right="1025"/>
              <w:rPr>
                <w:sz w:val="20"/>
              </w:rPr>
            </w:pPr>
            <w:r>
              <w:rPr>
                <w:sz w:val="20"/>
              </w:rPr>
              <w:t>Fire Safety </w:t>
            </w:r>
            <w:r>
              <w:rPr>
                <w:spacing w:val="-2"/>
                <w:sz w:val="20"/>
              </w:rPr>
              <w:t>Co-ordinators</w:t>
            </w:r>
          </w:p>
        </w:tc>
        <w:tc>
          <w:tcPr>
            <w:tcW w:w="6805" w:type="dxa"/>
          </w:tcPr>
          <w:p>
            <w:pPr>
              <w:pStyle w:val="TableParagraph"/>
              <w:spacing w:before="11"/>
              <w:rPr>
                <w:sz w:val="19"/>
              </w:rPr>
            </w:pPr>
          </w:p>
          <w:p>
            <w:pPr>
              <w:pStyle w:val="TableParagraph"/>
              <w:numPr>
                <w:ilvl w:val="0"/>
                <w:numId w:val="21"/>
              </w:numPr>
              <w:tabs>
                <w:tab w:pos="378" w:val="left" w:leader="none"/>
              </w:tabs>
              <w:spacing w:line="240" w:lineRule="auto" w:before="1" w:after="0"/>
              <w:ind w:left="386" w:right="232" w:hanging="279"/>
              <w:jc w:val="left"/>
              <w:rPr>
                <w:sz w:val="20"/>
              </w:rPr>
            </w:pPr>
            <w:r>
              <w:rPr>
                <w:sz w:val="20"/>
              </w:rPr>
              <w:t>To</w:t>
            </w:r>
            <w:r>
              <w:rPr>
                <w:spacing w:val="-7"/>
                <w:sz w:val="20"/>
              </w:rPr>
              <w:t> </w:t>
            </w:r>
            <w:r>
              <w:rPr>
                <w:sz w:val="20"/>
              </w:rPr>
              <w:t>have</w:t>
            </w:r>
            <w:r>
              <w:rPr>
                <w:spacing w:val="-7"/>
                <w:sz w:val="20"/>
              </w:rPr>
              <w:t> </w:t>
            </w:r>
            <w:r>
              <w:rPr>
                <w:sz w:val="20"/>
              </w:rPr>
              <w:t>full</w:t>
            </w:r>
            <w:r>
              <w:rPr>
                <w:spacing w:val="-4"/>
                <w:sz w:val="20"/>
              </w:rPr>
              <w:t> </w:t>
            </w:r>
            <w:r>
              <w:rPr>
                <w:sz w:val="20"/>
              </w:rPr>
              <w:t>understanding</w:t>
            </w:r>
            <w:r>
              <w:rPr>
                <w:spacing w:val="-4"/>
                <w:sz w:val="20"/>
              </w:rPr>
              <w:t> </w:t>
            </w:r>
            <w:r>
              <w:rPr>
                <w:sz w:val="20"/>
              </w:rPr>
              <w:t>of</w:t>
            </w:r>
            <w:r>
              <w:rPr>
                <w:spacing w:val="-7"/>
                <w:sz w:val="20"/>
              </w:rPr>
              <w:t> </w:t>
            </w:r>
            <w:r>
              <w:rPr>
                <w:sz w:val="20"/>
              </w:rPr>
              <w:t>the</w:t>
            </w:r>
            <w:r>
              <w:rPr>
                <w:spacing w:val="-5"/>
                <w:sz w:val="20"/>
              </w:rPr>
              <w:t> </w:t>
            </w:r>
            <w:r>
              <w:rPr>
                <w:sz w:val="20"/>
              </w:rPr>
              <w:t>emergency</w:t>
            </w:r>
            <w:r>
              <w:rPr>
                <w:spacing w:val="-4"/>
                <w:sz w:val="20"/>
              </w:rPr>
              <w:t> </w:t>
            </w:r>
            <w:r>
              <w:rPr>
                <w:sz w:val="20"/>
              </w:rPr>
              <w:t>procedures</w:t>
            </w:r>
            <w:r>
              <w:rPr>
                <w:spacing w:val="-7"/>
                <w:sz w:val="20"/>
              </w:rPr>
              <w:t> </w:t>
            </w:r>
            <w:r>
              <w:rPr>
                <w:sz w:val="20"/>
              </w:rPr>
              <w:t>that apply to their area of duty and responsibility</w:t>
            </w:r>
          </w:p>
          <w:p>
            <w:pPr>
              <w:pStyle w:val="TableParagraph"/>
              <w:rPr>
                <w:sz w:val="20"/>
              </w:rPr>
            </w:pPr>
          </w:p>
          <w:p>
            <w:pPr>
              <w:pStyle w:val="TableParagraph"/>
              <w:numPr>
                <w:ilvl w:val="0"/>
                <w:numId w:val="21"/>
              </w:numPr>
              <w:tabs>
                <w:tab w:pos="377" w:val="left" w:leader="none"/>
              </w:tabs>
              <w:spacing w:line="240" w:lineRule="auto" w:before="0" w:after="0"/>
              <w:ind w:left="386" w:right="550" w:hanging="279"/>
              <w:jc w:val="left"/>
              <w:rPr>
                <w:sz w:val="20"/>
              </w:rPr>
            </w:pPr>
            <w:r>
              <w:rPr>
                <w:sz w:val="20"/>
              </w:rPr>
              <w:t>Ensure</w:t>
            </w:r>
            <w:r>
              <w:rPr>
                <w:spacing w:val="-5"/>
                <w:sz w:val="20"/>
              </w:rPr>
              <w:t> </w:t>
            </w:r>
            <w:r>
              <w:rPr>
                <w:sz w:val="20"/>
              </w:rPr>
              <w:t>that</w:t>
            </w:r>
            <w:r>
              <w:rPr>
                <w:spacing w:val="-5"/>
                <w:sz w:val="20"/>
              </w:rPr>
              <w:t> </w:t>
            </w:r>
            <w:r>
              <w:rPr>
                <w:sz w:val="20"/>
              </w:rPr>
              <w:t>all</w:t>
            </w:r>
            <w:r>
              <w:rPr>
                <w:spacing w:val="-3"/>
                <w:sz w:val="20"/>
              </w:rPr>
              <w:t> </w:t>
            </w:r>
            <w:r>
              <w:rPr>
                <w:sz w:val="20"/>
              </w:rPr>
              <w:t>employees</w:t>
            </w:r>
            <w:r>
              <w:rPr>
                <w:spacing w:val="-7"/>
                <w:sz w:val="20"/>
              </w:rPr>
              <w:t> </w:t>
            </w:r>
            <w:r>
              <w:rPr>
                <w:sz w:val="20"/>
              </w:rPr>
              <w:t>are</w:t>
            </w:r>
            <w:r>
              <w:rPr>
                <w:spacing w:val="-7"/>
                <w:sz w:val="20"/>
              </w:rPr>
              <w:t> </w:t>
            </w:r>
            <w:r>
              <w:rPr>
                <w:sz w:val="20"/>
              </w:rPr>
              <w:t>familiar</w:t>
            </w:r>
            <w:r>
              <w:rPr>
                <w:spacing w:val="-6"/>
                <w:sz w:val="20"/>
              </w:rPr>
              <w:t> </w:t>
            </w:r>
            <w:r>
              <w:rPr>
                <w:sz w:val="20"/>
              </w:rPr>
              <w:t>with</w:t>
            </w:r>
            <w:r>
              <w:rPr>
                <w:spacing w:val="-5"/>
                <w:sz w:val="20"/>
              </w:rPr>
              <w:t> </w:t>
            </w:r>
            <w:r>
              <w:rPr>
                <w:sz w:val="20"/>
              </w:rPr>
              <w:t>their</w:t>
            </w:r>
            <w:r>
              <w:rPr>
                <w:spacing w:val="-7"/>
                <w:sz w:val="20"/>
              </w:rPr>
              <w:t> </w:t>
            </w:r>
            <w:r>
              <w:rPr>
                <w:sz w:val="20"/>
              </w:rPr>
              <w:t>assembly points and the nearest escape routes</w:t>
            </w:r>
          </w:p>
          <w:p>
            <w:pPr>
              <w:pStyle w:val="TableParagraph"/>
              <w:rPr>
                <w:sz w:val="20"/>
              </w:rPr>
            </w:pPr>
          </w:p>
          <w:p>
            <w:pPr>
              <w:pStyle w:val="TableParagraph"/>
              <w:numPr>
                <w:ilvl w:val="0"/>
                <w:numId w:val="21"/>
              </w:numPr>
              <w:tabs>
                <w:tab w:pos="378" w:val="left" w:leader="none"/>
              </w:tabs>
              <w:spacing w:line="240" w:lineRule="auto" w:before="0" w:after="0"/>
              <w:ind w:left="386" w:right="482" w:hanging="279"/>
              <w:jc w:val="left"/>
              <w:rPr>
                <w:sz w:val="20"/>
              </w:rPr>
            </w:pPr>
            <w:r>
              <w:rPr>
                <w:sz w:val="20"/>
              </w:rPr>
              <w:t>To</w:t>
            </w:r>
            <w:r>
              <w:rPr>
                <w:spacing w:val="-6"/>
                <w:sz w:val="20"/>
              </w:rPr>
              <w:t> </w:t>
            </w:r>
            <w:r>
              <w:rPr>
                <w:sz w:val="20"/>
              </w:rPr>
              <w:t>undertake</w:t>
            </w:r>
            <w:r>
              <w:rPr>
                <w:spacing w:val="-4"/>
                <w:sz w:val="20"/>
              </w:rPr>
              <w:t> </w:t>
            </w:r>
            <w:r>
              <w:rPr>
                <w:sz w:val="20"/>
              </w:rPr>
              <w:t>recording</w:t>
            </w:r>
            <w:r>
              <w:rPr>
                <w:spacing w:val="-4"/>
                <w:sz w:val="20"/>
              </w:rPr>
              <w:t> </w:t>
            </w:r>
            <w:r>
              <w:rPr>
                <w:sz w:val="20"/>
              </w:rPr>
              <w:t>of</w:t>
            </w:r>
            <w:r>
              <w:rPr>
                <w:spacing w:val="-6"/>
                <w:sz w:val="20"/>
              </w:rPr>
              <w:t> </w:t>
            </w:r>
            <w:r>
              <w:rPr>
                <w:sz w:val="20"/>
              </w:rPr>
              <w:t>fire</w:t>
            </w:r>
            <w:r>
              <w:rPr>
                <w:spacing w:val="-6"/>
                <w:sz w:val="20"/>
              </w:rPr>
              <w:t> </w:t>
            </w:r>
            <w:r>
              <w:rPr>
                <w:sz w:val="20"/>
              </w:rPr>
              <w:t>log</w:t>
            </w:r>
            <w:r>
              <w:rPr>
                <w:spacing w:val="-4"/>
                <w:sz w:val="20"/>
              </w:rPr>
              <w:t> </w:t>
            </w:r>
            <w:r>
              <w:rPr>
                <w:sz w:val="20"/>
              </w:rPr>
              <w:t>records</w:t>
            </w:r>
            <w:r>
              <w:rPr>
                <w:spacing w:val="-4"/>
                <w:sz w:val="20"/>
              </w:rPr>
              <w:t> </w:t>
            </w:r>
            <w:r>
              <w:rPr>
                <w:sz w:val="20"/>
              </w:rPr>
              <w:t>of</w:t>
            </w:r>
            <w:r>
              <w:rPr>
                <w:spacing w:val="-4"/>
                <w:sz w:val="20"/>
              </w:rPr>
              <w:t> </w:t>
            </w:r>
            <w:r>
              <w:rPr>
                <w:sz w:val="20"/>
              </w:rPr>
              <w:t>alarm</w:t>
            </w:r>
            <w:r>
              <w:rPr>
                <w:spacing w:val="-5"/>
                <w:sz w:val="20"/>
              </w:rPr>
              <w:t> </w:t>
            </w:r>
            <w:r>
              <w:rPr>
                <w:sz w:val="20"/>
              </w:rPr>
              <w:t>testing, fire evacuations or test drills.</w:t>
            </w:r>
          </w:p>
        </w:tc>
      </w:tr>
      <w:tr>
        <w:trPr>
          <w:trHeight w:val="8753" w:hRule="atLeast"/>
        </w:trPr>
        <w:tc>
          <w:tcPr>
            <w:tcW w:w="2518" w:type="dxa"/>
          </w:tcPr>
          <w:p>
            <w:pPr>
              <w:pStyle w:val="TableParagraph"/>
              <w:rPr>
                <w:sz w:val="24"/>
              </w:rPr>
            </w:pPr>
          </w:p>
          <w:p>
            <w:pPr>
              <w:pStyle w:val="TableParagraph"/>
              <w:rPr>
                <w:sz w:val="24"/>
              </w:rPr>
            </w:pPr>
          </w:p>
          <w:p>
            <w:pPr>
              <w:pStyle w:val="TableParagraph"/>
              <w:spacing w:before="146"/>
              <w:ind w:left="107" w:right="874"/>
              <w:rPr>
                <w:sz w:val="20"/>
              </w:rPr>
            </w:pPr>
            <w:r>
              <w:rPr>
                <w:sz w:val="20"/>
              </w:rPr>
              <w:t>Employees</w:t>
            </w:r>
            <w:r>
              <w:rPr>
                <w:spacing w:val="-18"/>
                <w:sz w:val="20"/>
              </w:rPr>
              <w:t> </w:t>
            </w:r>
            <w:r>
              <w:rPr>
                <w:sz w:val="20"/>
              </w:rPr>
              <w:t>and </w:t>
            </w:r>
            <w:r>
              <w:rPr>
                <w:spacing w:val="-2"/>
                <w:sz w:val="20"/>
              </w:rPr>
              <w:t>Volunteers</w:t>
            </w:r>
          </w:p>
        </w:tc>
        <w:tc>
          <w:tcPr>
            <w:tcW w:w="6805" w:type="dxa"/>
          </w:tcPr>
          <w:p>
            <w:pPr>
              <w:pStyle w:val="TableParagraph"/>
              <w:rPr>
                <w:sz w:val="24"/>
              </w:rPr>
            </w:pPr>
          </w:p>
          <w:p>
            <w:pPr>
              <w:pStyle w:val="TableParagraph"/>
              <w:numPr>
                <w:ilvl w:val="0"/>
                <w:numId w:val="22"/>
              </w:numPr>
              <w:tabs>
                <w:tab w:pos="377" w:val="left" w:leader="none"/>
              </w:tabs>
              <w:spacing w:line="240" w:lineRule="auto" w:before="196" w:after="0"/>
              <w:ind w:left="376" w:right="369" w:hanging="269"/>
              <w:jc w:val="left"/>
              <w:rPr>
                <w:sz w:val="20"/>
              </w:rPr>
            </w:pPr>
            <w:r>
              <w:rPr>
                <w:sz w:val="20"/>
              </w:rPr>
              <w:t>Carry</w:t>
            </w:r>
            <w:r>
              <w:rPr>
                <w:spacing w:val="-5"/>
                <w:sz w:val="20"/>
              </w:rPr>
              <w:t> </w:t>
            </w:r>
            <w:r>
              <w:rPr>
                <w:sz w:val="20"/>
              </w:rPr>
              <w:t>out</w:t>
            </w:r>
            <w:r>
              <w:rPr>
                <w:spacing w:val="-6"/>
                <w:sz w:val="20"/>
              </w:rPr>
              <w:t> </w:t>
            </w:r>
            <w:r>
              <w:rPr>
                <w:sz w:val="20"/>
              </w:rPr>
              <w:t>their</w:t>
            </w:r>
            <w:r>
              <w:rPr>
                <w:spacing w:val="-7"/>
                <w:sz w:val="20"/>
              </w:rPr>
              <w:t> </w:t>
            </w:r>
            <w:r>
              <w:rPr>
                <w:sz w:val="20"/>
              </w:rPr>
              <w:t>work</w:t>
            </w:r>
            <w:r>
              <w:rPr>
                <w:spacing w:val="-8"/>
                <w:sz w:val="20"/>
              </w:rPr>
              <w:t> </w:t>
            </w:r>
            <w:r>
              <w:rPr>
                <w:sz w:val="20"/>
              </w:rPr>
              <w:t>in</w:t>
            </w:r>
            <w:r>
              <w:rPr>
                <w:spacing w:val="-5"/>
                <w:sz w:val="20"/>
              </w:rPr>
              <w:t> </w:t>
            </w:r>
            <w:r>
              <w:rPr>
                <w:sz w:val="20"/>
              </w:rPr>
              <w:t>accordance</w:t>
            </w:r>
            <w:r>
              <w:rPr>
                <w:spacing w:val="-9"/>
                <w:sz w:val="20"/>
              </w:rPr>
              <w:t> </w:t>
            </w:r>
            <w:r>
              <w:rPr>
                <w:sz w:val="20"/>
              </w:rPr>
              <w:t>with</w:t>
            </w:r>
            <w:r>
              <w:rPr>
                <w:spacing w:val="-5"/>
                <w:sz w:val="20"/>
              </w:rPr>
              <w:t> </w:t>
            </w:r>
            <w:r>
              <w:rPr>
                <w:sz w:val="20"/>
              </w:rPr>
              <w:t>the</w:t>
            </w:r>
            <w:r>
              <w:rPr>
                <w:spacing w:val="-8"/>
                <w:sz w:val="20"/>
              </w:rPr>
              <w:t> </w:t>
            </w:r>
            <w:r>
              <w:rPr>
                <w:sz w:val="20"/>
              </w:rPr>
              <w:t>latest</w:t>
            </w:r>
            <w:r>
              <w:rPr>
                <w:spacing w:val="-8"/>
                <w:sz w:val="20"/>
              </w:rPr>
              <w:t> </w:t>
            </w:r>
            <w:r>
              <w:rPr>
                <w:sz w:val="20"/>
              </w:rPr>
              <w:t>version</w:t>
            </w:r>
            <w:r>
              <w:rPr>
                <w:spacing w:val="-5"/>
                <w:sz w:val="20"/>
              </w:rPr>
              <w:t> </w:t>
            </w:r>
            <w:r>
              <w:rPr>
                <w:sz w:val="20"/>
              </w:rPr>
              <w:t>of the YMCA [name] Health and Safety General Policy</w:t>
            </w:r>
          </w:p>
          <w:p>
            <w:pPr>
              <w:pStyle w:val="TableParagraph"/>
              <w:rPr>
                <w:sz w:val="20"/>
              </w:rPr>
            </w:pPr>
          </w:p>
          <w:p>
            <w:pPr>
              <w:pStyle w:val="TableParagraph"/>
              <w:numPr>
                <w:ilvl w:val="0"/>
                <w:numId w:val="22"/>
              </w:numPr>
              <w:tabs>
                <w:tab w:pos="377" w:val="left" w:leader="none"/>
              </w:tabs>
              <w:spacing w:line="240" w:lineRule="auto" w:before="0" w:after="0"/>
              <w:ind w:left="376" w:right="72" w:hanging="269"/>
              <w:jc w:val="left"/>
              <w:rPr>
                <w:sz w:val="20"/>
              </w:rPr>
            </w:pPr>
            <w:r>
              <w:rPr>
                <w:sz w:val="20"/>
              </w:rPr>
              <w:t>To</w:t>
            </w:r>
            <w:r>
              <w:rPr>
                <w:spacing w:val="-8"/>
                <w:sz w:val="20"/>
              </w:rPr>
              <w:t> </w:t>
            </w:r>
            <w:r>
              <w:rPr>
                <w:sz w:val="20"/>
              </w:rPr>
              <w:t>promote</w:t>
            </w:r>
            <w:r>
              <w:rPr>
                <w:spacing w:val="-8"/>
                <w:sz w:val="20"/>
              </w:rPr>
              <w:t> </w:t>
            </w:r>
            <w:r>
              <w:rPr>
                <w:sz w:val="20"/>
              </w:rPr>
              <w:t>personal</w:t>
            </w:r>
            <w:r>
              <w:rPr>
                <w:spacing w:val="-3"/>
                <w:sz w:val="20"/>
              </w:rPr>
              <w:t> </w:t>
            </w:r>
            <w:r>
              <w:rPr>
                <w:sz w:val="20"/>
              </w:rPr>
              <w:t>Health</w:t>
            </w:r>
            <w:r>
              <w:rPr>
                <w:spacing w:val="-5"/>
                <w:sz w:val="20"/>
              </w:rPr>
              <w:t> </w:t>
            </w:r>
            <w:r>
              <w:rPr>
                <w:sz w:val="20"/>
              </w:rPr>
              <w:t>and</w:t>
            </w:r>
            <w:r>
              <w:rPr>
                <w:spacing w:val="-6"/>
                <w:sz w:val="20"/>
              </w:rPr>
              <w:t> </w:t>
            </w:r>
            <w:r>
              <w:rPr>
                <w:sz w:val="20"/>
              </w:rPr>
              <w:t>Safety</w:t>
            </w:r>
            <w:r>
              <w:rPr>
                <w:spacing w:val="-6"/>
                <w:sz w:val="20"/>
              </w:rPr>
              <w:t> </w:t>
            </w:r>
            <w:r>
              <w:rPr>
                <w:sz w:val="20"/>
              </w:rPr>
              <w:t>and</w:t>
            </w:r>
            <w:r>
              <w:rPr>
                <w:spacing w:val="-6"/>
                <w:sz w:val="20"/>
              </w:rPr>
              <w:t> </w:t>
            </w:r>
            <w:r>
              <w:rPr>
                <w:sz w:val="20"/>
              </w:rPr>
              <w:t>to</w:t>
            </w:r>
            <w:r>
              <w:rPr>
                <w:spacing w:val="-7"/>
                <w:sz w:val="20"/>
              </w:rPr>
              <w:t> </w:t>
            </w:r>
            <w:r>
              <w:rPr>
                <w:sz w:val="20"/>
              </w:rPr>
              <w:t>others</w:t>
            </w:r>
            <w:r>
              <w:rPr>
                <w:spacing w:val="-8"/>
                <w:sz w:val="20"/>
              </w:rPr>
              <w:t> </w:t>
            </w:r>
            <w:r>
              <w:rPr>
                <w:sz w:val="20"/>
              </w:rPr>
              <w:t>who</w:t>
            </w:r>
            <w:r>
              <w:rPr>
                <w:spacing w:val="-7"/>
                <w:sz w:val="20"/>
              </w:rPr>
              <w:t> </w:t>
            </w:r>
            <w:r>
              <w:rPr>
                <w:sz w:val="20"/>
              </w:rPr>
              <w:t>may be affected by work undertaken</w:t>
            </w:r>
          </w:p>
          <w:p>
            <w:pPr>
              <w:pStyle w:val="TableParagraph"/>
              <w:rPr>
                <w:sz w:val="20"/>
              </w:rPr>
            </w:pPr>
          </w:p>
          <w:p>
            <w:pPr>
              <w:pStyle w:val="TableParagraph"/>
              <w:numPr>
                <w:ilvl w:val="0"/>
                <w:numId w:val="22"/>
              </w:numPr>
              <w:tabs>
                <w:tab w:pos="377" w:val="left" w:leader="none"/>
              </w:tabs>
              <w:spacing w:line="240" w:lineRule="auto" w:before="0" w:after="0"/>
              <w:ind w:left="376" w:right="716" w:hanging="269"/>
              <w:jc w:val="left"/>
              <w:rPr>
                <w:sz w:val="20"/>
              </w:rPr>
            </w:pPr>
            <w:r>
              <w:rPr>
                <w:sz w:val="20"/>
              </w:rPr>
              <w:t>Not</w:t>
            </w:r>
            <w:r>
              <w:rPr>
                <w:spacing w:val="-7"/>
                <w:sz w:val="20"/>
              </w:rPr>
              <w:t> </w:t>
            </w:r>
            <w:r>
              <w:rPr>
                <w:sz w:val="20"/>
              </w:rPr>
              <w:t>to</w:t>
            </w:r>
            <w:r>
              <w:rPr>
                <w:spacing w:val="-9"/>
                <w:sz w:val="20"/>
              </w:rPr>
              <w:t> </w:t>
            </w:r>
            <w:r>
              <w:rPr>
                <w:sz w:val="20"/>
              </w:rPr>
              <w:t>interfere</w:t>
            </w:r>
            <w:r>
              <w:rPr>
                <w:spacing w:val="-7"/>
                <w:sz w:val="20"/>
              </w:rPr>
              <w:t> </w:t>
            </w:r>
            <w:r>
              <w:rPr>
                <w:sz w:val="20"/>
              </w:rPr>
              <w:t>with</w:t>
            </w:r>
            <w:r>
              <w:rPr>
                <w:spacing w:val="-9"/>
                <w:sz w:val="20"/>
              </w:rPr>
              <w:t> </w:t>
            </w:r>
            <w:r>
              <w:rPr>
                <w:sz w:val="20"/>
              </w:rPr>
              <w:t>or</w:t>
            </w:r>
            <w:r>
              <w:rPr>
                <w:spacing w:val="-7"/>
                <w:sz w:val="20"/>
              </w:rPr>
              <w:t> </w:t>
            </w:r>
            <w:r>
              <w:rPr>
                <w:sz w:val="20"/>
              </w:rPr>
              <w:t>misuse</w:t>
            </w:r>
            <w:r>
              <w:rPr>
                <w:spacing w:val="-9"/>
                <w:sz w:val="20"/>
              </w:rPr>
              <w:t> </w:t>
            </w:r>
            <w:r>
              <w:rPr>
                <w:sz w:val="20"/>
              </w:rPr>
              <w:t>anything</w:t>
            </w:r>
            <w:r>
              <w:rPr>
                <w:spacing w:val="-7"/>
                <w:sz w:val="20"/>
              </w:rPr>
              <w:t> </w:t>
            </w:r>
            <w:r>
              <w:rPr>
                <w:sz w:val="20"/>
              </w:rPr>
              <w:t>provided</w:t>
            </w:r>
            <w:r>
              <w:rPr>
                <w:spacing w:val="-7"/>
                <w:sz w:val="20"/>
              </w:rPr>
              <w:t> </w:t>
            </w:r>
            <w:r>
              <w:rPr>
                <w:sz w:val="20"/>
              </w:rPr>
              <w:t>for</w:t>
            </w:r>
            <w:r>
              <w:rPr>
                <w:spacing w:val="-9"/>
                <w:sz w:val="20"/>
              </w:rPr>
              <w:t> </w:t>
            </w:r>
            <w:r>
              <w:rPr>
                <w:sz w:val="20"/>
              </w:rPr>
              <w:t>the purpose of Health and Safety</w:t>
            </w:r>
          </w:p>
          <w:p>
            <w:pPr>
              <w:pStyle w:val="TableParagraph"/>
              <w:spacing w:before="1"/>
              <w:rPr>
                <w:sz w:val="20"/>
              </w:rPr>
            </w:pPr>
          </w:p>
          <w:p>
            <w:pPr>
              <w:pStyle w:val="TableParagraph"/>
              <w:numPr>
                <w:ilvl w:val="0"/>
                <w:numId w:val="22"/>
              </w:numPr>
              <w:tabs>
                <w:tab w:pos="377" w:val="left" w:leader="none"/>
              </w:tabs>
              <w:spacing w:line="240" w:lineRule="auto" w:before="0" w:after="0"/>
              <w:ind w:left="376" w:right="285" w:hanging="269"/>
              <w:jc w:val="left"/>
              <w:rPr>
                <w:sz w:val="20"/>
              </w:rPr>
            </w:pPr>
            <w:r>
              <w:rPr>
                <w:sz w:val="20"/>
              </w:rPr>
              <w:t>Use</w:t>
            </w:r>
            <w:r>
              <w:rPr>
                <w:spacing w:val="-6"/>
                <w:sz w:val="20"/>
              </w:rPr>
              <w:t> </w:t>
            </w:r>
            <w:r>
              <w:rPr>
                <w:sz w:val="20"/>
              </w:rPr>
              <w:t>equipment</w:t>
            </w:r>
            <w:r>
              <w:rPr>
                <w:spacing w:val="-5"/>
                <w:sz w:val="20"/>
              </w:rPr>
              <w:t> </w:t>
            </w:r>
            <w:r>
              <w:rPr>
                <w:sz w:val="20"/>
              </w:rPr>
              <w:t>in</w:t>
            </w:r>
            <w:r>
              <w:rPr>
                <w:spacing w:val="-5"/>
                <w:sz w:val="20"/>
              </w:rPr>
              <w:t> </w:t>
            </w:r>
            <w:r>
              <w:rPr>
                <w:sz w:val="20"/>
              </w:rPr>
              <w:t>a</w:t>
            </w:r>
            <w:r>
              <w:rPr>
                <w:spacing w:val="-8"/>
                <w:sz w:val="20"/>
              </w:rPr>
              <w:t> </w:t>
            </w:r>
            <w:r>
              <w:rPr>
                <w:sz w:val="20"/>
              </w:rPr>
              <w:t>safe</w:t>
            </w:r>
            <w:r>
              <w:rPr>
                <w:spacing w:val="-8"/>
                <w:sz w:val="20"/>
              </w:rPr>
              <w:t> </w:t>
            </w:r>
            <w:r>
              <w:rPr>
                <w:sz w:val="20"/>
              </w:rPr>
              <w:t>manner</w:t>
            </w:r>
            <w:r>
              <w:rPr>
                <w:spacing w:val="-8"/>
                <w:sz w:val="20"/>
              </w:rPr>
              <w:t> </w:t>
            </w:r>
            <w:r>
              <w:rPr>
                <w:sz w:val="20"/>
              </w:rPr>
              <w:t>and</w:t>
            </w:r>
            <w:r>
              <w:rPr>
                <w:spacing w:val="-5"/>
                <w:sz w:val="20"/>
              </w:rPr>
              <w:t> </w:t>
            </w:r>
            <w:r>
              <w:rPr>
                <w:sz w:val="20"/>
              </w:rPr>
              <w:t>only</w:t>
            </w:r>
            <w:r>
              <w:rPr>
                <w:spacing w:val="-7"/>
                <w:sz w:val="20"/>
              </w:rPr>
              <w:t> </w:t>
            </w:r>
            <w:r>
              <w:rPr>
                <w:sz w:val="20"/>
              </w:rPr>
              <w:t>in</w:t>
            </w:r>
            <w:r>
              <w:rPr>
                <w:spacing w:val="-8"/>
                <w:sz w:val="20"/>
              </w:rPr>
              <w:t> </w:t>
            </w:r>
            <w:r>
              <w:rPr>
                <w:sz w:val="20"/>
              </w:rPr>
              <w:t>accordance</w:t>
            </w:r>
            <w:r>
              <w:rPr>
                <w:spacing w:val="-10"/>
                <w:sz w:val="20"/>
              </w:rPr>
              <w:t> </w:t>
            </w:r>
            <w:r>
              <w:rPr>
                <w:sz w:val="20"/>
              </w:rPr>
              <w:t>with training provided</w:t>
            </w:r>
          </w:p>
          <w:p>
            <w:pPr>
              <w:pStyle w:val="TableParagraph"/>
              <w:spacing w:before="10"/>
              <w:rPr>
                <w:sz w:val="19"/>
              </w:rPr>
            </w:pPr>
          </w:p>
          <w:p>
            <w:pPr>
              <w:pStyle w:val="TableParagraph"/>
              <w:numPr>
                <w:ilvl w:val="0"/>
                <w:numId w:val="22"/>
              </w:numPr>
              <w:tabs>
                <w:tab w:pos="377" w:val="left" w:leader="none"/>
              </w:tabs>
              <w:spacing w:line="240" w:lineRule="auto" w:before="0" w:after="0"/>
              <w:ind w:left="376" w:right="148" w:hanging="269"/>
              <w:jc w:val="left"/>
              <w:rPr>
                <w:sz w:val="20"/>
              </w:rPr>
            </w:pPr>
            <w:r>
              <w:rPr>
                <w:sz w:val="20"/>
              </w:rPr>
              <w:t>Participate</w:t>
            </w:r>
            <w:r>
              <w:rPr>
                <w:spacing w:val="-11"/>
                <w:sz w:val="20"/>
              </w:rPr>
              <w:t> </w:t>
            </w:r>
            <w:r>
              <w:rPr>
                <w:sz w:val="20"/>
              </w:rPr>
              <w:t>in</w:t>
            </w:r>
            <w:r>
              <w:rPr>
                <w:spacing w:val="-7"/>
                <w:sz w:val="20"/>
              </w:rPr>
              <w:t> </w:t>
            </w:r>
            <w:r>
              <w:rPr>
                <w:sz w:val="20"/>
              </w:rPr>
              <w:t>the</w:t>
            </w:r>
            <w:r>
              <w:rPr>
                <w:spacing w:val="-9"/>
                <w:sz w:val="20"/>
              </w:rPr>
              <w:t> </w:t>
            </w:r>
            <w:r>
              <w:rPr>
                <w:sz w:val="20"/>
              </w:rPr>
              <w:t>completion</w:t>
            </w:r>
            <w:r>
              <w:rPr>
                <w:spacing w:val="-7"/>
                <w:sz w:val="20"/>
              </w:rPr>
              <w:t> </w:t>
            </w:r>
            <w:r>
              <w:rPr>
                <w:sz w:val="20"/>
              </w:rPr>
              <w:t>of</w:t>
            </w:r>
            <w:r>
              <w:rPr>
                <w:spacing w:val="-8"/>
                <w:sz w:val="20"/>
              </w:rPr>
              <w:t> </w:t>
            </w:r>
            <w:r>
              <w:rPr>
                <w:sz w:val="20"/>
              </w:rPr>
              <w:t>risk</w:t>
            </w:r>
            <w:r>
              <w:rPr>
                <w:spacing w:val="-9"/>
                <w:sz w:val="20"/>
              </w:rPr>
              <w:t> </w:t>
            </w:r>
            <w:r>
              <w:rPr>
                <w:sz w:val="20"/>
              </w:rPr>
              <w:t>assessments</w:t>
            </w:r>
            <w:r>
              <w:rPr>
                <w:spacing w:val="-6"/>
                <w:sz w:val="20"/>
              </w:rPr>
              <w:t> </w:t>
            </w:r>
            <w:r>
              <w:rPr>
                <w:sz w:val="20"/>
              </w:rPr>
              <w:t>as</w:t>
            </w:r>
            <w:r>
              <w:rPr>
                <w:spacing w:val="-9"/>
                <w:sz w:val="20"/>
              </w:rPr>
              <w:t> </w:t>
            </w:r>
            <w:r>
              <w:rPr>
                <w:sz w:val="20"/>
              </w:rPr>
              <w:t>instructed or required</w:t>
            </w:r>
          </w:p>
          <w:p>
            <w:pPr>
              <w:pStyle w:val="TableParagraph"/>
              <w:spacing w:before="1"/>
              <w:rPr>
                <w:sz w:val="20"/>
              </w:rPr>
            </w:pPr>
          </w:p>
          <w:p>
            <w:pPr>
              <w:pStyle w:val="TableParagraph"/>
              <w:numPr>
                <w:ilvl w:val="0"/>
                <w:numId w:val="22"/>
              </w:numPr>
              <w:tabs>
                <w:tab w:pos="377" w:val="left" w:leader="none"/>
              </w:tabs>
              <w:spacing w:line="240" w:lineRule="auto" w:before="0" w:after="0"/>
              <w:ind w:left="376" w:right="0" w:hanging="269"/>
              <w:jc w:val="left"/>
              <w:rPr>
                <w:sz w:val="20"/>
              </w:rPr>
            </w:pPr>
            <w:r>
              <w:rPr>
                <w:sz w:val="20"/>
              </w:rPr>
              <w:t>To</w:t>
            </w:r>
            <w:r>
              <w:rPr>
                <w:spacing w:val="-9"/>
                <w:sz w:val="20"/>
              </w:rPr>
              <w:t> </w:t>
            </w:r>
            <w:r>
              <w:rPr>
                <w:sz w:val="20"/>
              </w:rPr>
              <w:t>notify</w:t>
            </w:r>
            <w:r>
              <w:rPr>
                <w:spacing w:val="-7"/>
                <w:sz w:val="20"/>
              </w:rPr>
              <w:t> </w:t>
            </w:r>
            <w:r>
              <w:rPr>
                <w:sz w:val="20"/>
              </w:rPr>
              <w:t>their</w:t>
            </w:r>
            <w:r>
              <w:rPr>
                <w:spacing w:val="-7"/>
                <w:sz w:val="20"/>
              </w:rPr>
              <w:t> </w:t>
            </w:r>
            <w:r>
              <w:rPr>
                <w:sz w:val="20"/>
              </w:rPr>
              <w:t>manager</w:t>
            </w:r>
            <w:r>
              <w:rPr>
                <w:spacing w:val="-7"/>
                <w:sz w:val="20"/>
              </w:rPr>
              <w:t> </w:t>
            </w:r>
            <w:r>
              <w:rPr>
                <w:spacing w:val="-5"/>
                <w:sz w:val="20"/>
              </w:rPr>
              <w:t>of:</w:t>
            </w:r>
          </w:p>
          <w:p>
            <w:pPr>
              <w:pStyle w:val="TableParagraph"/>
              <w:numPr>
                <w:ilvl w:val="1"/>
                <w:numId w:val="22"/>
              </w:numPr>
              <w:tabs>
                <w:tab w:pos="827" w:val="left" w:leader="none"/>
                <w:tab w:pos="828" w:val="left" w:leader="none"/>
              </w:tabs>
              <w:spacing w:line="240" w:lineRule="auto" w:before="1" w:after="0"/>
              <w:ind w:left="827" w:right="125" w:hanging="360"/>
              <w:jc w:val="left"/>
              <w:rPr>
                <w:sz w:val="20"/>
              </w:rPr>
            </w:pPr>
            <w:r>
              <w:rPr>
                <w:sz w:val="20"/>
              </w:rPr>
              <w:t>Any</w:t>
            </w:r>
            <w:r>
              <w:rPr>
                <w:spacing w:val="40"/>
                <w:sz w:val="20"/>
              </w:rPr>
              <w:t> </w:t>
            </w:r>
            <w:r>
              <w:rPr>
                <w:sz w:val="20"/>
              </w:rPr>
              <w:t>equipment</w:t>
            </w:r>
            <w:r>
              <w:rPr>
                <w:spacing w:val="40"/>
                <w:sz w:val="20"/>
              </w:rPr>
              <w:t> </w:t>
            </w:r>
            <w:r>
              <w:rPr>
                <w:sz w:val="20"/>
              </w:rPr>
              <w:t>which</w:t>
            </w:r>
            <w:r>
              <w:rPr>
                <w:spacing w:val="40"/>
                <w:sz w:val="20"/>
              </w:rPr>
              <w:t> </w:t>
            </w:r>
            <w:r>
              <w:rPr>
                <w:sz w:val="20"/>
              </w:rPr>
              <w:t>may</w:t>
            </w:r>
            <w:r>
              <w:rPr>
                <w:spacing w:val="40"/>
                <w:sz w:val="20"/>
              </w:rPr>
              <w:t> </w:t>
            </w:r>
            <w:r>
              <w:rPr>
                <w:sz w:val="20"/>
              </w:rPr>
              <w:t>be</w:t>
            </w:r>
            <w:r>
              <w:rPr>
                <w:spacing w:val="40"/>
                <w:sz w:val="20"/>
              </w:rPr>
              <w:t> </w:t>
            </w:r>
            <w:r>
              <w:rPr>
                <w:sz w:val="20"/>
              </w:rPr>
              <w:t>damaged</w:t>
            </w:r>
            <w:r>
              <w:rPr>
                <w:spacing w:val="40"/>
                <w:sz w:val="20"/>
              </w:rPr>
              <w:t> </w:t>
            </w:r>
            <w:r>
              <w:rPr>
                <w:sz w:val="20"/>
              </w:rPr>
              <w:t>or</w:t>
            </w:r>
            <w:r>
              <w:rPr>
                <w:spacing w:val="40"/>
                <w:sz w:val="20"/>
              </w:rPr>
              <w:t> </w:t>
            </w:r>
            <w:r>
              <w:rPr>
                <w:sz w:val="20"/>
              </w:rPr>
              <w:t>not</w:t>
            </w:r>
            <w:r>
              <w:rPr>
                <w:spacing w:val="40"/>
                <w:sz w:val="20"/>
              </w:rPr>
              <w:t> </w:t>
            </w:r>
            <w:r>
              <w:rPr>
                <w:sz w:val="20"/>
              </w:rPr>
              <w:t>fit</w:t>
            </w:r>
            <w:r>
              <w:rPr>
                <w:spacing w:val="40"/>
                <w:sz w:val="20"/>
              </w:rPr>
              <w:t> </w:t>
            </w:r>
            <w:r>
              <w:rPr>
                <w:sz w:val="20"/>
              </w:rPr>
              <w:t>for </w:t>
            </w:r>
            <w:r>
              <w:rPr>
                <w:spacing w:val="-2"/>
                <w:sz w:val="20"/>
              </w:rPr>
              <w:t>purpose</w:t>
            </w:r>
          </w:p>
          <w:p>
            <w:pPr>
              <w:pStyle w:val="TableParagraph"/>
              <w:numPr>
                <w:ilvl w:val="1"/>
                <w:numId w:val="22"/>
              </w:numPr>
              <w:tabs>
                <w:tab w:pos="827" w:val="left" w:leader="none"/>
                <w:tab w:pos="828" w:val="left" w:leader="none"/>
              </w:tabs>
              <w:spacing w:line="240" w:lineRule="auto" w:before="1" w:after="0"/>
              <w:ind w:left="827" w:right="122" w:hanging="360"/>
              <w:jc w:val="left"/>
              <w:rPr>
                <w:sz w:val="20"/>
              </w:rPr>
            </w:pPr>
            <w:r>
              <w:rPr>
                <w:sz w:val="20"/>
              </w:rPr>
              <w:t>Any accident or incident, reporting either as the injured party or as a witness to the event</w:t>
            </w:r>
          </w:p>
          <w:p>
            <w:pPr>
              <w:pStyle w:val="TableParagraph"/>
              <w:numPr>
                <w:ilvl w:val="1"/>
                <w:numId w:val="22"/>
              </w:numPr>
              <w:tabs>
                <w:tab w:pos="827" w:val="left" w:leader="none"/>
                <w:tab w:pos="828" w:val="left" w:leader="none"/>
              </w:tabs>
              <w:spacing w:line="240" w:lineRule="auto" w:before="1" w:after="0"/>
              <w:ind w:left="827" w:right="0" w:hanging="361"/>
              <w:jc w:val="left"/>
              <w:rPr>
                <w:sz w:val="20"/>
              </w:rPr>
            </w:pPr>
            <w:r>
              <w:rPr>
                <w:sz w:val="20"/>
              </w:rPr>
              <w:t>Any</w:t>
            </w:r>
            <w:r>
              <w:rPr>
                <w:spacing w:val="-10"/>
                <w:sz w:val="20"/>
              </w:rPr>
              <w:t> </w:t>
            </w:r>
            <w:r>
              <w:rPr>
                <w:sz w:val="20"/>
              </w:rPr>
              <w:t>working</w:t>
            </w:r>
            <w:r>
              <w:rPr>
                <w:spacing w:val="-7"/>
                <w:sz w:val="20"/>
              </w:rPr>
              <w:t> </w:t>
            </w:r>
            <w:r>
              <w:rPr>
                <w:sz w:val="20"/>
              </w:rPr>
              <w:t>practices</w:t>
            </w:r>
            <w:r>
              <w:rPr>
                <w:spacing w:val="-7"/>
                <w:sz w:val="20"/>
              </w:rPr>
              <w:t> </w:t>
            </w:r>
            <w:r>
              <w:rPr>
                <w:sz w:val="20"/>
              </w:rPr>
              <w:t>which</w:t>
            </w:r>
            <w:r>
              <w:rPr>
                <w:spacing w:val="-8"/>
                <w:sz w:val="20"/>
              </w:rPr>
              <w:t> </w:t>
            </w:r>
            <w:r>
              <w:rPr>
                <w:sz w:val="20"/>
              </w:rPr>
              <w:t>may</w:t>
            </w:r>
            <w:r>
              <w:rPr>
                <w:spacing w:val="-9"/>
                <w:sz w:val="20"/>
              </w:rPr>
              <w:t> </w:t>
            </w:r>
            <w:r>
              <w:rPr>
                <w:sz w:val="20"/>
              </w:rPr>
              <w:t>be</w:t>
            </w:r>
            <w:r>
              <w:rPr>
                <w:spacing w:val="-9"/>
                <w:sz w:val="20"/>
              </w:rPr>
              <w:t> </w:t>
            </w:r>
            <w:r>
              <w:rPr>
                <w:spacing w:val="-2"/>
                <w:sz w:val="20"/>
              </w:rPr>
              <w:t>inappropriate</w:t>
            </w:r>
          </w:p>
          <w:p>
            <w:pPr>
              <w:pStyle w:val="TableParagraph"/>
              <w:spacing w:before="11"/>
              <w:rPr>
                <w:sz w:val="19"/>
              </w:rPr>
            </w:pPr>
          </w:p>
          <w:p>
            <w:pPr>
              <w:pStyle w:val="TableParagraph"/>
              <w:numPr>
                <w:ilvl w:val="0"/>
                <w:numId w:val="22"/>
              </w:numPr>
              <w:tabs>
                <w:tab w:pos="377" w:val="left" w:leader="none"/>
              </w:tabs>
              <w:spacing w:line="240" w:lineRule="auto" w:before="0" w:after="0"/>
              <w:ind w:left="376" w:right="792" w:hanging="269"/>
              <w:jc w:val="left"/>
              <w:rPr>
                <w:sz w:val="20"/>
              </w:rPr>
            </w:pPr>
            <w:r>
              <w:rPr>
                <w:sz w:val="20"/>
              </w:rPr>
              <w:t>To</w:t>
            </w:r>
            <w:r>
              <w:rPr>
                <w:spacing w:val="-9"/>
                <w:sz w:val="20"/>
              </w:rPr>
              <w:t> </w:t>
            </w:r>
            <w:r>
              <w:rPr>
                <w:sz w:val="20"/>
              </w:rPr>
              <w:t>report</w:t>
            </w:r>
            <w:r>
              <w:rPr>
                <w:spacing w:val="-8"/>
                <w:sz w:val="20"/>
              </w:rPr>
              <w:t> </w:t>
            </w:r>
            <w:r>
              <w:rPr>
                <w:sz w:val="20"/>
              </w:rPr>
              <w:t>any</w:t>
            </w:r>
            <w:r>
              <w:rPr>
                <w:spacing w:val="-11"/>
                <w:sz w:val="20"/>
              </w:rPr>
              <w:t> </w:t>
            </w:r>
            <w:r>
              <w:rPr>
                <w:sz w:val="20"/>
              </w:rPr>
              <w:t>‘near-miss’</w:t>
            </w:r>
            <w:r>
              <w:rPr>
                <w:spacing w:val="-11"/>
                <w:sz w:val="20"/>
              </w:rPr>
              <w:t> </w:t>
            </w:r>
            <w:r>
              <w:rPr>
                <w:sz w:val="20"/>
              </w:rPr>
              <w:t>events,</w:t>
            </w:r>
            <w:r>
              <w:rPr>
                <w:spacing w:val="-9"/>
                <w:sz w:val="20"/>
              </w:rPr>
              <w:t> </w:t>
            </w:r>
            <w:r>
              <w:rPr>
                <w:sz w:val="20"/>
              </w:rPr>
              <w:t>dangerous</w:t>
            </w:r>
            <w:r>
              <w:rPr>
                <w:spacing w:val="-9"/>
                <w:sz w:val="20"/>
              </w:rPr>
              <w:t> </w:t>
            </w:r>
            <w:r>
              <w:rPr>
                <w:sz w:val="20"/>
              </w:rPr>
              <w:t>occurrence that may have caused injury or damage.</w:t>
            </w:r>
          </w:p>
          <w:p>
            <w:pPr>
              <w:pStyle w:val="TableParagraph"/>
              <w:spacing w:before="1"/>
              <w:rPr>
                <w:sz w:val="20"/>
              </w:rPr>
            </w:pPr>
          </w:p>
          <w:p>
            <w:pPr>
              <w:pStyle w:val="TableParagraph"/>
              <w:numPr>
                <w:ilvl w:val="0"/>
                <w:numId w:val="22"/>
              </w:numPr>
              <w:tabs>
                <w:tab w:pos="377" w:val="left" w:leader="none"/>
              </w:tabs>
              <w:spacing w:line="240" w:lineRule="auto" w:before="0" w:after="0"/>
              <w:ind w:left="376" w:right="0" w:hanging="269"/>
              <w:jc w:val="left"/>
              <w:rPr>
                <w:sz w:val="20"/>
              </w:rPr>
            </w:pPr>
            <w:r>
              <w:rPr>
                <w:sz w:val="20"/>
              </w:rPr>
              <w:t>To</w:t>
            </w:r>
            <w:r>
              <w:rPr>
                <w:spacing w:val="-9"/>
                <w:sz w:val="20"/>
              </w:rPr>
              <w:t> </w:t>
            </w:r>
            <w:r>
              <w:rPr>
                <w:sz w:val="20"/>
              </w:rPr>
              <w:t>participate</w:t>
            </w:r>
            <w:r>
              <w:rPr>
                <w:spacing w:val="-7"/>
                <w:sz w:val="20"/>
              </w:rPr>
              <w:t> </w:t>
            </w:r>
            <w:r>
              <w:rPr>
                <w:sz w:val="20"/>
              </w:rPr>
              <w:t>in</w:t>
            </w:r>
            <w:r>
              <w:rPr>
                <w:spacing w:val="-5"/>
                <w:sz w:val="20"/>
              </w:rPr>
              <w:t> </w:t>
            </w:r>
            <w:r>
              <w:rPr>
                <w:sz w:val="20"/>
              </w:rPr>
              <w:t>all</w:t>
            </w:r>
            <w:r>
              <w:rPr>
                <w:spacing w:val="-3"/>
                <w:sz w:val="20"/>
              </w:rPr>
              <w:t> </w:t>
            </w:r>
            <w:r>
              <w:rPr>
                <w:sz w:val="20"/>
              </w:rPr>
              <w:t>H&amp;S</w:t>
            </w:r>
            <w:r>
              <w:rPr>
                <w:spacing w:val="-5"/>
                <w:sz w:val="20"/>
              </w:rPr>
              <w:t> </w:t>
            </w:r>
            <w:r>
              <w:rPr>
                <w:sz w:val="20"/>
              </w:rPr>
              <w:t>training</w:t>
            </w:r>
            <w:r>
              <w:rPr>
                <w:spacing w:val="-8"/>
                <w:sz w:val="20"/>
              </w:rPr>
              <w:t> </w:t>
            </w:r>
            <w:r>
              <w:rPr>
                <w:sz w:val="20"/>
              </w:rPr>
              <w:t>as</w:t>
            </w:r>
            <w:r>
              <w:rPr>
                <w:spacing w:val="-8"/>
                <w:sz w:val="20"/>
              </w:rPr>
              <w:t> </w:t>
            </w:r>
            <w:r>
              <w:rPr>
                <w:spacing w:val="-2"/>
                <w:sz w:val="20"/>
              </w:rPr>
              <w:t>required</w:t>
            </w:r>
          </w:p>
          <w:p>
            <w:pPr>
              <w:pStyle w:val="TableParagraph"/>
              <w:spacing w:before="1"/>
              <w:rPr>
                <w:sz w:val="20"/>
              </w:rPr>
            </w:pPr>
          </w:p>
          <w:p>
            <w:pPr>
              <w:pStyle w:val="TableParagraph"/>
              <w:numPr>
                <w:ilvl w:val="0"/>
                <w:numId w:val="22"/>
              </w:numPr>
              <w:tabs>
                <w:tab w:pos="377" w:val="left" w:leader="none"/>
              </w:tabs>
              <w:spacing w:line="240" w:lineRule="auto" w:before="0" w:after="0"/>
              <w:ind w:left="376" w:right="0" w:hanging="269"/>
              <w:jc w:val="left"/>
              <w:rPr>
                <w:sz w:val="20"/>
              </w:rPr>
            </w:pPr>
            <w:r>
              <w:rPr>
                <w:sz w:val="20"/>
              </w:rPr>
              <w:t>To</w:t>
            </w:r>
            <w:r>
              <w:rPr>
                <w:spacing w:val="-8"/>
                <w:sz w:val="20"/>
              </w:rPr>
              <w:t> </w:t>
            </w:r>
            <w:r>
              <w:rPr>
                <w:sz w:val="20"/>
              </w:rPr>
              <w:t>follow</w:t>
            </w:r>
            <w:r>
              <w:rPr>
                <w:spacing w:val="-7"/>
                <w:sz w:val="20"/>
              </w:rPr>
              <w:t> </w:t>
            </w:r>
            <w:r>
              <w:rPr>
                <w:sz w:val="20"/>
              </w:rPr>
              <w:t>all</w:t>
            </w:r>
            <w:r>
              <w:rPr>
                <w:spacing w:val="-2"/>
                <w:sz w:val="20"/>
              </w:rPr>
              <w:t> </w:t>
            </w:r>
            <w:r>
              <w:rPr>
                <w:sz w:val="20"/>
              </w:rPr>
              <w:t>H&amp;S</w:t>
            </w:r>
            <w:r>
              <w:rPr>
                <w:spacing w:val="-4"/>
                <w:sz w:val="20"/>
              </w:rPr>
              <w:t> </w:t>
            </w:r>
            <w:r>
              <w:rPr>
                <w:sz w:val="20"/>
              </w:rPr>
              <w:t>training</w:t>
            </w:r>
            <w:r>
              <w:rPr>
                <w:spacing w:val="-7"/>
                <w:sz w:val="20"/>
              </w:rPr>
              <w:t> </w:t>
            </w:r>
            <w:r>
              <w:rPr>
                <w:sz w:val="20"/>
              </w:rPr>
              <w:t>as</w:t>
            </w:r>
            <w:r>
              <w:rPr>
                <w:spacing w:val="-7"/>
                <w:sz w:val="20"/>
              </w:rPr>
              <w:t> </w:t>
            </w:r>
            <w:r>
              <w:rPr>
                <w:spacing w:val="-2"/>
                <w:sz w:val="20"/>
              </w:rPr>
              <w:t>required</w:t>
            </w:r>
          </w:p>
        </w:tc>
      </w:tr>
    </w:tbl>
    <w:p>
      <w:pPr>
        <w:spacing w:after="0" w:line="240" w:lineRule="auto"/>
        <w:jc w:val="left"/>
        <w:rPr>
          <w:sz w:val="20"/>
        </w:rPr>
        <w:sectPr>
          <w:pgSz w:w="11910" w:h="16840"/>
          <w:pgMar w:header="198" w:footer="1942" w:top="2440" w:bottom="2140" w:left="460" w:right="80"/>
        </w:sectPr>
      </w:pPr>
    </w:p>
    <w:p>
      <w:pPr>
        <w:pStyle w:val="BodyText"/>
      </w:pPr>
    </w:p>
    <w:p>
      <w:pPr>
        <w:pStyle w:val="BodyText"/>
        <w:spacing w:before="1"/>
        <w:rPr>
          <w:sz w:val="17"/>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805"/>
      </w:tblGrid>
      <w:tr>
        <w:trPr>
          <w:trHeight w:val="244" w:hRule="atLeast"/>
        </w:trPr>
        <w:tc>
          <w:tcPr>
            <w:tcW w:w="2518" w:type="dxa"/>
            <w:shd w:val="clear" w:color="auto" w:fill="A6A6A6"/>
          </w:tcPr>
          <w:p>
            <w:pPr>
              <w:pStyle w:val="TableParagraph"/>
              <w:spacing w:line="224" w:lineRule="exact"/>
              <w:ind w:left="978" w:right="971"/>
              <w:jc w:val="center"/>
              <w:rPr>
                <w:sz w:val="20"/>
              </w:rPr>
            </w:pPr>
            <w:r>
              <w:rPr>
                <w:color w:val="FFFFFF"/>
                <w:spacing w:val="-4"/>
                <w:sz w:val="20"/>
              </w:rPr>
              <w:t>ROLE</w:t>
            </w:r>
          </w:p>
        </w:tc>
        <w:tc>
          <w:tcPr>
            <w:tcW w:w="6805" w:type="dxa"/>
            <w:shd w:val="clear" w:color="auto" w:fill="A6A6A6"/>
          </w:tcPr>
          <w:p>
            <w:pPr>
              <w:pStyle w:val="TableParagraph"/>
              <w:spacing w:line="224" w:lineRule="exact"/>
              <w:ind w:left="1727"/>
              <w:rPr>
                <w:sz w:val="20"/>
              </w:rPr>
            </w:pPr>
            <w:r>
              <w:rPr>
                <w:color w:val="FFFFFF"/>
                <w:sz w:val="20"/>
              </w:rPr>
              <w:t>OVERSEEING</w:t>
            </w:r>
            <w:r>
              <w:rPr>
                <w:color w:val="FFFFFF"/>
                <w:spacing w:val="-14"/>
                <w:sz w:val="20"/>
              </w:rPr>
              <w:t> </w:t>
            </w:r>
            <w:r>
              <w:rPr>
                <w:color w:val="FFFFFF"/>
                <w:spacing w:val="-2"/>
                <w:sz w:val="20"/>
              </w:rPr>
              <w:t>RESPONSIBILITIES</w:t>
            </w:r>
          </w:p>
        </w:tc>
      </w:tr>
      <w:tr>
        <w:trPr>
          <w:trHeight w:val="5201" w:hRule="atLeast"/>
        </w:trPr>
        <w:tc>
          <w:tcPr>
            <w:tcW w:w="2518" w:type="dxa"/>
          </w:tcPr>
          <w:p>
            <w:pPr>
              <w:pStyle w:val="TableParagraph"/>
              <w:spacing w:before="11"/>
              <w:rPr>
                <w:sz w:val="19"/>
              </w:rPr>
            </w:pPr>
          </w:p>
          <w:p>
            <w:pPr>
              <w:pStyle w:val="TableParagraph"/>
              <w:spacing w:before="1"/>
              <w:ind w:left="107" w:right="349"/>
              <w:rPr>
                <w:sz w:val="20"/>
              </w:rPr>
            </w:pPr>
            <w:r>
              <w:rPr>
                <w:sz w:val="20"/>
              </w:rPr>
              <w:t>Members, Clients, Contractors,</w:t>
            </w:r>
            <w:r>
              <w:rPr>
                <w:spacing w:val="-18"/>
                <w:sz w:val="20"/>
              </w:rPr>
              <w:t> </w:t>
            </w:r>
            <w:r>
              <w:rPr>
                <w:sz w:val="20"/>
              </w:rPr>
              <w:t>Visitors</w:t>
            </w:r>
          </w:p>
        </w:tc>
        <w:tc>
          <w:tcPr>
            <w:tcW w:w="6805" w:type="dxa"/>
          </w:tcPr>
          <w:p>
            <w:pPr>
              <w:pStyle w:val="TableParagraph"/>
              <w:spacing w:before="11"/>
              <w:rPr>
                <w:sz w:val="19"/>
              </w:rPr>
            </w:pPr>
          </w:p>
          <w:p>
            <w:pPr>
              <w:pStyle w:val="TableParagraph"/>
              <w:numPr>
                <w:ilvl w:val="0"/>
                <w:numId w:val="23"/>
              </w:numPr>
              <w:tabs>
                <w:tab w:pos="377" w:val="left" w:leader="none"/>
              </w:tabs>
              <w:spacing w:line="240" w:lineRule="auto" w:before="1" w:after="0"/>
              <w:ind w:left="386" w:right="1347" w:hanging="279"/>
              <w:jc w:val="left"/>
              <w:rPr>
                <w:sz w:val="20"/>
              </w:rPr>
            </w:pPr>
            <w:r>
              <w:rPr>
                <w:sz w:val="20"/>
              </w:rPr>
              <w:t>To</w:t>
            </w:r>
            <w:r>
              <w:rPr>
                <w:spacing w:val="-6"/>
                <w:sz w:val="20"/>
              </w:rPr>
              <w:t> </w:t>
            </w:r>
            <w:r>
              <w:rPr>
                <w:sz w:val="20"/>
              </w:rPr>
              <w:t>carry</w:t>
            </w:r>
            <w:r>
              <w:rPr>
                <w:spacing w:val="-3"/>
                <w:sz w:val="20"/>
              </w:rPr>
              <w:t> </w:t>
            </w:r>
            <w:r>
              <w:rPr>
                <w:sz w:val="20"/>
              </w:rPr>
              <w:t>out</w:t>
            </w:r>
            <w:r>
              <w:rPr>
                <w:spacing w:val="-4"/>
                <w:sz w:val="20"/>
              </w:rPr>
              <w:t> </w:t>
            </w:r>
            <w:r>
              <w:rPr>
                <w:sz w:val="20"/>
              </w:rPr>
              <w:t>their</w:t>
            </w:r>
            <w:r>
              <w:rPr>
                <w:spacing w:val="-6"/>
                <w:sz w:val="20"/>
              </w:rPr>
              <w:t> </w:t>
            </w:r>
            <w:r>
              <w:rPr>
                <w:sz w:val="20"/>
              </w:rPr>
              <w:t>activities</w:t>
            </w:r>
            <w:r>
              <w:rPr>
                <w:spacing w:val="-6"/>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our Policies and Procedures</w:t>
            </w:r>
          </w:p>
          <w:p>
            <w:pPr>
              <w:pStyle w:val="TableParagraph"/>
              <w:rPr>
                <w:sz w:val="20"/>
              </w:rPr>
            </w:pPr>
          </w:p>
          <w:p>
            <w:pPr>
              <w:pStyle w:val="TableParagraph"/>
              <w:numPr>
                <w:ilvl w:val="0"/>
                <w:numId w:val="23"/>
              </w:numPr>
              <w:tabs>
                <w:tab w:pos="377" w:val="left" w:leader="none"/>
              </w:tabs>
              <w:spacing w:line="240" w:lineRule="auto" w:before="0" w:after="0"/>
              <w:ind w:left="386" w:right="358" w:hanging="279"/>
              <w:jc w:val="left"/>
              <w:rPr>
                <w:sz w:val="20"/>
              </w:rPr>
            </w:pPr>
            <w:r>
              <w:rPr>
                <w:sz w:val="20"/>
              </w:rPr>
              <w:t>Take effective steps to safeguard the health, safety and wellbeing</w:t>
            </w:r>
            <w:r>
              <w:rPr>
                <w:spacing w:val="-5"/>
                <w:sz w:val="20"/>
              </w:rPr>
              <w:t> </w:t>
            </w:r>
            <w:r>
              <w:rPr>
                <w:sz w:val="20"/>
              </w:rPr>
              <w:t>of</w:t>
            </w:r>
            <w:r>
              <w:rPr>
                <w:spacing w:val="-7"/>
                <w:sz w:val="20"/>
              </w:rPr>
              <w:t> </w:t>
            </w:r>
            <w:r>
              <w:rPr>
                <w:sz w:val="20"/>
              </w:rPr>
              <w:t>themselves</w:t>
            </w:r>
            <w:r>
              <w:rPr>
                <w:spacing w:val="-4"/>
                <w:sz w:val="20"/>
              </w:rPr>
              <w:t> </w:t>
            </w:r>
            <w:r>
              <w:rPr>
                <w:sz w:val="20"/>
              </w:rPr>
              <w:t>and</w:t>
            </w:r>
            <w:r>
              <w:rPr>
                <w:spacing w:val="-5"/>
                <w:sz w:val="20"/>
              </w:rPr>
              <w:t> </w:t>
            </w:r>
            <w:r>
              <w:rPr>
                <w:sz w:val="20"/>
              </w:rPr>
              <w:t>others</w:t>
            </w:r>
            <w:r>
              <w:rPr>
                <w:spacing w:val="-4"/>
                <w:sz w:val="20"/>
              </w:rPr>
              <w:t> </w:t>
            </w:r>
            <w:r>
              <w:rPr>
                <w:sz w:val="20"/>
              </w:rPr>
              <w:t>who</w:t>
            </w:r>
            <w:r>
              <w:rPr>
                <w:spacing w:val="-4"/>
                <w:sz w:val="20"/>
              </w:rPr>
              <w:t> </w:t>
            </w:r>
            <w:r>
              <w:rPr>
                <w:sz w:val="20"/>
              </w:rPr>
              <w:t>may</w:t>
            </w:r>
            <w:r>
              <w:rPr>
                <w:spacing w:val="-6"/>
                <w:sz w:val="20"/>
              </w:rPr>
              <w:t> </w:t>
            </w:r>
            <w:r>
              <w:rPr>
                <w:sz w:val="20"/>
              </w:rPr>
              <w:t>be</w:t>
            </w:r>
            <w:r>
              <w:rPr>
                <w:spacing w:val="-5"/>
                <w:sz w:val="20"/>
              </w:rPr>
              <w:t> </w:t>
            </w:r>
            <w:r>
              <w:rPr>
                <w:sz w:val="20"/>
              </w:rPr>
              <w:t>affected</w:t>
            </w:r>
            <w:r>
              <w:rPr>
                <w:spacing w:val="-5"/>
                <w:sz w:val="20"/>
              </w:rPr>
              <w:t> </w:t>
            </w:r>
            <w:r>
              <w:rPr>
                <w:sz w:val="20"/>
              </w:rPr>
              <w:t>by activities being undertaken</w:t>
            </w:r>
          </w:p>
          <w:p>
            <w:pPr>
              <w:pStyle w:val="TableParagraph"/>
              <w:rPr>
                <w:sz w:val="20"/>
              </w:rPr>
            </w:pPr>
          </w:p>
          <w:p>
            <w:pPr>
              <w:pStyle w:val="TableParagraph"/>
              <w:numPr>
                <w:ilvl w:val="0"/>
                <w:numId w:val="23"/>
              </w:numPr>
              <w:tabs>
                <w:tab w:pos="377" w:val="left" w:leader="none"/>
              </w:tabs>
              <w:spacing w:line="240" w:lineRule="auto" w:before="0" w:after="0"/>
              <w:ind w:left="386" w:right="173" w:hanging="279"/>
              <w:jc w:val="left"/>
              <w:rPr>
                <w:sz w:val="20"/>
              </w:rPr>
            </w:pPr>
            <w:r>
              <w:rPr>
                <w:sz w:val="20"/>
              </w:rPr>
              <w:t>Use</w:t>
            </w:r>
            <w:r>
              <w:rPr>
                <w:spacing w:val="-4"/>
                <w:sz w:val="20"/>
              </w:rPr>
              <w:t> </w:t>
            </w:r>
            <w:r>
              <w:rPr>
                <w:sz w:val="20"/>
              </w:rPr>
              <w:t>equipment</w:t>
            </w:r>
            <w:r>
              <w:rPr>
                <w:spacing w:val="-3"/>
                <w:sz w:val="20"/>
              </w:rPr>
              <w:t> </w:t>
            </w:r>
            <w:r>
              <w:rPr>
                <w:sz w:val="20"/>
              </w:rPr>
              <w:t>in</w:t>
            </w:r>
            <w:r>
              <w:rPr>
                <w:spacing w:val="-4"/>
                <w:sz w:val="20"/>
              </w:rPr>
              <w:t> </w:t>
            </w:r>
            <w:r>
              <w:rPr>
                <w:sz w:val="20"/>
              </w:rPr>
              <w:t>a</w:t>
            </w:r>
            <w:r>
              <w:rPr>
                <w:spacing w:val="-5"/>
                <w:sz w:val="20"/>
              </w:rPr>
              <w:t> </w:t>
            </w:r>
            <w:r>
              <w:rPr>
                <w:sz w:val="20"/>
              </w:rPr>
              <w:t>safe</w:t>
            </w:r>
            <w:r>
              <w:rPr>
                <w:spacing w:val="-6"/>
                <w:sz w:val="20"/>
              </w:rPr>
              <w:t> </w:t>
            </w:r>
            <w:r>
              <w:rPr>
                <w:sz w:val="20"/>
              </w:rPr>
              <w:t>manner</w:t>
            </w:r>
            <w:r>
              <w:rPr>
                <w:spacing w:val="-6"/>
                <w:sz w:val="20"/>
              </w:rPr>
              <w:t> </w:t>
            </w:r>
            <w:r>
              <w:rPr>
                <w:sz w:val="20"/>
              </w:rPr>
              <w:t>and</w:t>
            </w:r>
            <w:r>
              <w:rPr>
                <w:spacing w:val="-3"/>
                <w:sz w:val="20"/>
              </w:rPr>
              <w:t> </w:t>
            </w:r>
            <w:r>
              <w:rPr>
                <w:sz w:val="20"/>
              </w:rPr>
              <w:t>only</w:t>
            </w:r>
            <w:r>
              <w:rPr>
                <w:spacing w:val="-5"/>
                <w:sz w:val="20"/>
              </w:rPr>
              <w:t> </w:t>
            </w:r>
            <w:r>
              <w:rPr>
                <w:sz w:val="20"/>
              </w:rPr>
              <w:t>when</w:t>
            </w:r>
            <w:r>
              <w:rPr>
                <w:spacing w:val="-4"/>
                <w:sz w:val="20"/>
              </w:rPr>
              <w:t> </w:t>
            </w:r>
            <w:r>
              <w:rPr>
                <w:sz w:val="20"/>
              </w:rPr>
              <w:t>trained</w:t>
            </w:r>
            <w:r>
              <w:rPr>
                <w:spacing w:val="-4"/>
                <w:sz w:val="20"/>
              </w:rPr>
              <w:t> </w:t>
            </w:r>
            <w:r>
              <w:rPr>
                <w:sz w:val="20"/>
              </w:rPr>
              <w:t>in</w:t>
            </w:r>
            <w:r>
              <w:rPr>
                <w:spacing w:val="-4"/>
                <w:sz w:val="20"/>
              </w:rPr>
              <w:t> </w:t>
            </w:r>
            <w:r>
              <w:rPr>
                <w:sz w:val="20"/>
              </w:rPr>
              <w:t>the use of that particular equipment</w:t>
            </w:r>
          </w:p>
          <w:p>
            <w:pPr>
              <w:pStyle w:val="TableParagraph"/>
              <w:rPr>
                <w:sz w:val="20"/>
              </w:rPr>
            </w:pPr>
          </w:p>
          <w:p>
            <w:pPr>
              <w:pStyle w:val="TableParagraph"/>
              <w:numPr>
                <w:ilvl w:val="0"/>
                <w:numId w:val="23"/>
              </w:numPr>
              <w:tabs>
                <w:tab w:pos="377" w:val="left" w:leader="none"/>
              </w:tabs>
              <w:spacing w:line="243" w:lineRule="exact" w:before="1" w:after="0"/>
              <w:ind w:left="376" w:right="0" w:hanging="270"/>
              <w:jc w:val="left"/>
              <w:rPr>
                <w:sz w:val="20"/>
              </w:rPr>
            </w:pPr>
            <w:r>
              <w:rPr>
                <w:sz w:val="20"/>
              </w:rPr>
              <w:t>Notify</w:t>
            </w:r>
            <w:r>
              <w:rPr>
                <w:spacing w:val="-6"/>
                <w:sz w:val="20"/>
              </w:rPr>
              <w:t> </w:t>
            </w:r>
            <w:r>
              <w:rPr>
                <w:sz w:val="20"/>
              </w:rPr>
              <w:t>the</w:t>
            </w:r>
            <w:r>
              <w:rPr>
                <w:spacing w:val="-7"/>
                <w:sz w:val="20"/>
              </w:rPr>
              <w:t> </w:t>
            </w:r>
            <w:r>
              <w:rPr>
                <w:sz w:val="20"/>
              </w:rPr>
              <w:t>appropriate</w:t>
            </w:r>
            <w:r>
              <w:rPr>
                <w:spacing w:val="-7"/>
                <w:sz w:val="20"/>
              </w:rPr>
              <w:t> </w:t>
            </w:r>
            <w:r>
              <w:rPr>
                <w:sz w:val="20"/>
              </w:rPr>
              <w:t>member</w:t>
            </w:r>
            <w:r>
              <w:rPr>
                <w:spacing w:val="-5"/>
                <w:sz w:val="20"/>
              </w:rPr>
              <w:t> </w:t>
            </w:r>
            <w:r>
              <w:rPr>
                <w:sz w:val="20"/>
              </w:rPr>
              <w:t>of</w:t>
            </w:r>
            <w:r>
              <w:rPr>
                <w:spacing w:val="-4"/>
                <w:sz w:val="20"/>
              </w:rPr>
              <w:t> </w:t>
            </w:r>
            <w:r>
              <w:rPr>
                <w:sz w:val="20"/>
              </w:rPr>
              <w:t>staff</w:t>
            </w:r>
            <w:r>
              <w:rPr>
                <w:spacing w:val="-4"/>
                <w:sz w:val="20"/>
              </w:rPr>
              <w:t> </w:t>
            </w:r>
            <w:r>
              <w:rPr>
                <w:spacing w:val="-5"/>
                <w:sz w:val="20"/>
              </w:rPr>
              <w:t>of:</w:t>
            </w:r>
          </w:p>
          <w:p>
            <w:pPr>
              <w:pStyle w:val="TableParagraph"/>
              <w:numPr>
                <w:ilvl w:val="1"/>
                <w:numId w:val="23"/>
              </w:numPr>
              <w:tabs>
                <w:tab w:pos="827" w:val="left" w:leader="none"/>
                <w:tab w:pos="828" w:val="left" w:leader="none"/>
              </w:tabs>
              <w:spacing w:line="240" w:lineRule="auto" w:before="0" w:after="0"/>
              <w:ind w:left="827" w:right="103" w:hanging="360"/>
              <w:jc w:val="left"/>
              <w:rPr>
                <w:sz w:val="20"/>
              </w:rPr>
            </w:pPr>
            <w:r>
              <w:rPr>
                <w:sz w:val="20"/>
              </w:rPr>
              <w:t>Any</w:t>
            </w:r>
            <w:r>
              <w:rPr>
                <w:spacing w:val="40"/>
                <w:sz w:val="20"/>
              </w:rPr>
              <w:t> </w:t>
            </w:r>
            <w:r>
              <w:rPr>
                <w:sz w:val="20"/>
              </w:rPr>
              <w:t>equipment</w:t>
            </w:r>
            <w:r>
              <w:rPr>
                <w:spacing w:val="40"/>
                <w:sz w:val="20"/>
              </w:rPr>
              <w:t> </w:t>
            </w:r>
            <w:r>
              <w:rPr>
                <w:sz w:val="20"/>
              </w:rPr>
              <w:t>which</w:t>
            </w:r>
            <w:r>
              <w:rPr>
                <w:spacing w:val="40"/>
                <w:sz w:val="20"/>
              </w:rPr>
              <w:t> </w:t>
            </w:r>
            <w:r>
              <w:rPr>
                <w:sz w:val="20"/>
              </w:rPr>
              <w:t>may</w:t>
            </w:r>
            <w:r>
              <w:rPr>
                <w:spacing w:val="40"/>
                <w:sz w:val="20"/>
              </w:rPr>
              <w:t> </w:t>
            </w:r>
            <w:r>
              <w:rPr>
                <w:sz w:val="20"/>
              </w:rPr>
              <w:t>be</w:t>
            </w:r>
            <w:r>
              <w:rPr>
                <w:spacing w:val="40"/>
                <w:sz w:val="20"/>
              </w:rPr>
              <w:t> </w:t>
            </w:r>
            <w:r>
              <w:rPr>
                <w:sz w:val="20"/>
              </w:rPr>
              <w:t>damaged</w:t>
            </w:r>
            <w:r>
              <w:rPr>
                <w:spacing w:val="40"/>
                <w:sz w:val="20"/>
              </w:rPr>
              <w:t> </w:t>
            </w:r>
            <w:r>
              <w:rPr>
                <w:sz w:val="20"/>
              </w:rPr>
              <w:t>or</w:t>
            </w:r>
            <w:r>
              <w:rPr>
                <w:spacing w:val="40"/>
                <w:sz w:val="20"/>
              </w:rPr>
              <w:t> </w:t>
            </w:r>
            <w:r>
              <w:rPr>
                <w:sz w:val="20"/>
              </w:rPr>
              <w:t>not</w:t>
            </w:r>
            <w:r>
              <w:rPr>
                <w:spacing w:val="40"/>
                <w:sz w:val="20"/>
              </w:rPr>
              <w:t> </w:t>
            </w:r>
            <w:r>
              <w:rPr>
                <w:sz w:val="20"/>
              </w:rPr>
              <w:t>fit</w:t>
            </w:r>
            <w:r>
              <w:rPr>
                <w:spacing w:val="40"/>
                <w:sz w:val="20"/>
              </w:rPr>
              <w:t> </w:t>
            </w:r>
            <w:r>
              <w:rPr>
                <w:sz w:val="20"/>
              </w:rPr>
              <w:t>for </w:t>
            </w:r>
            <w:r>
              <w:rPr>
                <w:spacing w:val="-2"/>
                <w:sz w:val="20"/>
              </w:rPr>
              <w:t>purpose</w:t>
            </w:r>
          </w:p>
          <w:p>
            <w:pPr>
              <w:pStyle w:val="TableParagraph"/>
              <w:numPr>
                <w:ilvl w:val="1"/>
                <w:numId w:val="23"/>
              </w:numPr>
              <w:tabs>
                <w:tab w:pos="827" w:val="left" w:leader="none"/>
                <w:tab w:pos="828" w:val="left" w:leader="none"/>
              </w:tabs>
              <w:spacing w:line="240" w:lineRule="auto" w:before="0" w:after="0"/>
              <w:ind w:left="827" w:right="104" w:hanging="360"/>
              <w:jc w:val="left"/>
              <w:rPr>
                <w:sz w:val="20"/>
              </w:rPr>
            </w:pPr>
            <w:r>
              <w:rPr>
                <w:sz w:val="20"/>
              </w:rPr>
              <w:t>Any accident or incident, reporting either as the injured</w:t>
            </w:r>
            <w:r>
              <w:rPr>
                <w:spacing w:val="40"/>
                <w:sz w:val="20"/>
              </w:rPr>
              <w:t> </w:t>
            </w:r>
            <w:r>
              <w:rPr>
                <w:sz w:val="20"/>
              </w:rPr>
              <w:t>party or as a witness to the event</w:t>
            </w:r>
          </w:p>
          <w:p>
            <w:pPr>
              <w:pStyle w:val="TableParagraph"/>
              <w:numPr>
                <w:ilvl w:val="1"/>
                <w:numId w:val="23"/>
              </w:numPr>
              <w:tabs>
                <w:tab w:pos="827" w:val="left" w:leader="none"/>
                <w:tab w:pos="828" w:val="left" w:leader="none"/>
              </w:tabs>
              <w:spacing w:line="242" w:lineRule="exact" w:before="0" w:after="0"/>
              <w:ind w:left="827" w:right="0" w:hanging="361"/>
              <w:jc w:val="left"/>
              <w:rPr>
                <w:sz w:val="20"/>
              </w:rPr>
            </w:pPr>
            <w:r>
              <w:rPr>
                <w:sz w:val="20"/>
              </w:rPr>
              <w:t>Any</w:t>
            </w:r>
            <w:r>
              <w:rPr>
                <w:spacing w:val="-6"/>
                <w:sz w:val="20"/>
              </w:rPr>
              <w:t> </w:t>
            </w:r>
            <w:r>
              <w:rPr>
                <w:sz w:val="20"/>
              </w:rPr>
              <w:t>working</w:t>
            </w:r>
            <w:r>
              <w:rPr>
                <w:spacing w:val="-5"/>
                <w:sz w:val="20"/>
              </w:rPr>
              <w:t> </w:t>
            </w:r>
            <w:r>
              <w:rPr>
                <w:sz w:val="20"/>
              </w:rPr>
              <w:t>systems</w:t>
            </w:r>
            <w:r>
              <w:rPr>
                <w:spacing w:val="-5"/>
                <w:sz w:val="20"/>
              </w:rPr>
              <w:t> </w:t>
            </w:r>
            <w:r>
              <w:rPr>
                <w:sz w:val="20"/>
              </w:rPr>
              <w:t>which</w:t>
            </w:r>
            <w:r>
              <w:rPr>
                <w:spacing w:val="-6"/>
                <w:sz w:val="20"/>
              </w:rPr>
              <w:t> </w:t>
            </w:r>
            <w:r>
              <w:rPr>
                <w:sz w:val="20"/>
              </w:rPr>
              <w:t>may</w:t>
            </w:r>
            <w:r>
              <w:rPr>
                <w:spacing w:val="-5"/>
                <w:sz w:val="20"/>
              </w:rPr>
              <w:t> </w:t>
            </w:r>
            <w:r>
              <w:rPr>
                <w:sz w:val="20"/>
              </w:rPr>
              <w:t>be</w:t>
            </w:r>
            <w:r>
              <w:rPr>
                <w:spacing w:val="-7"/>
                <w:sz w:val="20"/>
              </w:rPr>
              <w:t> </w:t>
            </w:r>
            <w:r>
              <w:rPr>
                <w:spacing w:val="-2"/>
                <w:sz w:val="20"/>
              </w:rPr>
              <w:t>inappropriate</w:t>
            </w:r>
          </w:p>
          <w:p>
            <w:pPr>
              <w:pStyle w:val="TableParagraph"/>
              <w:spacing w:before="1"/>
              <w:rPr>
                <w:sz w:val="20"/>
              </w:rPr>
            </w:pPr>
          </w:p>
          <w:p>
            <w:pPr>
              <w:pStyle w:val="TableParagraph"/>
              <w:numPr>
                <w:ilvl w:val="0"/>
                <w:numId w:val="23"/>
              </w:numPr>
              <w:tabs>
                <w:tab w:pos="378" w:val="left" w:leader="none"/>
              </w:tabs>
              <w:spacing w:line="240" w:lineRule="auto" w:before="0" w:after="0"/>
              <w:ind w:left="386" w:right="407" w:hanging="279"/>
              <w:jc w:val="left"/>
              <w:rPr>
                <w:sz w:val="20"/>
              </w:rPr>
            </w:pPr>
            <w:r>
              <w:rPr>
                <w:sz w:val="20"/>
              </w:rPr>
              <w:t>Any</w:t>
            </w:r>
            <w:r>
              <w:rPr>
                <w:spacing w:val="-6"/>
                <w:sz w:val="20"/>
              </w:rPr>
              <w:t> </w:t>
            </w:r>
            <w:r>
              <w:rPr>
                <w:sz w:val="20"/>
              </w:rPr>
              <w:t>‘near-miss’</w:t>
            </w:r>
            <w:r>
              <w:rPr>
                <w:spacing w:val="-4"/>
                <w:sz w:val="20"/>
              </w:rPr>
              <w:t> </w:t>
            </w:r>
            <w:r>
              <w:rPr>
                <w:sz w:val="20"/>
              </w:rPr>
              <w:t>events</w:t>
            </w:r>
            <w:r>
              <w:rPr>
                <w:spacing w:val="-7"/>
                <w:sz w:val="20"/>
              </w:rPr>
              <w:t> </w:t>
            </w:r>
            <w:r>
              <w:rPr>
                <w:sz w:val="20"/>
              </w:rPr>
              <w:t>or</w:t>
            </w:r>
            <w:r>
              <w:rPr>
                <w:spacing w:val="-7"/>
                <w:sz w:val="20"/>
              </w:rPr>
              <w:t> </w:t>
            </w:r>
            <w:r>
              <w:rPr>
                <w:sz w:val="20"/>
              </w:rPr>
              <w:t>dangerous</w:t>
            </w:r>
            <w:r>
              <w:rPr>
                <w:spacing w:val="-7"/>
                <w:sz w:val="20"/>
              </w:rPr>
              <w:t> </w:t>
            </w:r>
            <w:r>
              <w:rPr>
                <w:sz w:val="20"/>
              </w:rPr>
              <w:t>occurrence</w:t>
            </w:r>
            <w:r>
              <w:rPr>
                <w:spacing w:val="-7"/>
                <w:sz w:val="20"/>
              </w:rPr>
              <w:t> </w:t>
            </w:r>
            <w:r>
              <w:rPr>
                <w:sz w:val="20"/>
              </w:rPr>
              <w:t>which</w:t>
            </w:r>
            <w:r>
              <w:rPr>
                <w:spacing w:val="-6"/>
                <w:sz w:val="20"/>
              </w:rPr>
              <w:t> </w:t>
            </w:r>
            <w:r>
              <w:rPr>
                <w:sz w:val="20"/>
              </w:rPr>
              <w:t>may have caused injury or damage</w:t>
            </w:r>
          </w:p>
        </w:tc>
      </w:tr>
    </w:tbl>
    <w:p>
      <w:pPr>
        <w:spacing w:after="0" w:line="240" w:lineRule="auto"/>
        <w:jc w:val="left"/>
        <w:rPr>
          <w:sz w:val="20"/>
        </w:rPr>
        <w:sectPr>
          <w:pgSz w:w="11910" w:h="16840"/>
          <w:pgMar w:header="198" w:footer="1942" w:top="2440" w:bottom="2140" w:left="460" w:right="80"/>
        </w:sectPr>
      </w:pPr>
    </w:p>
    <w:p>
      <w:pPr>
        <w:pStyle w:val="BodyText"/>
      </w:pPr>
    </w:p>
    <w:p>
      <w:pPr>
        <w:pStyle w:val="BodyText"/>
      </w:pPr>
    </w:p>
    <w:p>
      <w:pPr>
        <w:pStyle w:val="BodyText"/>
        <w:spacing w:before="1"/>
        <w:rPr>
          <w:sz w:val="25"/>
        </w:rPr>
      </w:pPr>
    </w:p>
    <w:p>
      <w:pPr>
        <w:pStyle w:val="ListParagraph"/>
        <w:numPr>
          <w:ilvl w:val="1"/>
          <w:numId w:val="8"/>
        </w:numPr>
        <w:tabs>
          <w:tab w:pos="1214" w:val="left" w:leader="none"/>
        </w:tabs>
        <w:spacing w:line="384" w:lineRule="auto" w:before="100" w:after="0"/>
        <w:ind w:left="817" w:right="7335" w:firstLine="0"/>
        <w:jc w:val="left"/>
        <w:rPr>
          <w:sz w:val="20"/>
        </w:rPr>
      </w:pPr>
      <w:r>
        <w:rPr>
          <w:color w:val="4D4F52"/>
          <w:sz w:val="20"/>
        </w:rPr>
        <w:t>COMPETENT PERSON</w:t>
      </w:r>
      <w:r>
        <w:rPr>
          <w:color w:val="FF0000"/>
          <w:position w:val="7"/>
          <w:sz w:val="13"/>
        </w:rPr>
        <w:t>2 </w:t>
      </w:r>
      <w:r>
        <w:rPr>
          <w:sz w:val="20"/>
        </w:rPr>
        <w:t>HEALTH</w:t>
      </w:r>
      <w:r>
        <w:rPr>
          <w:spacing w:val="-16"/>
          <w:sz w:val="20"/>
        </w:rPr>
        <w:t> </w:t>
      </w:r>
      <w:r>
        <w:rPr>
          <w:sz w:val="20"/>
        </w:rPr>
        <w:t>AND</w:t>
      </w:r>
      <w:r>
        <w:rPr>
          <w:spacing w:val="-14"/>
          <w:sz w:val="20"/>
        </w:rPr>
        <w:t> </w:t>
      </w:r>
      <w:r>
        <w:rPr>
          <w:sz w:val="20"/>
        </w:rPr>
        <w:t>SAFETY</w:t>
      </w:r>
      <w:r>
        <w:rPr>
          <w:spacing w:val="-17"/>
          <w:sz w:val="20"/>
        </w:rPr>
        <w:t> </w:t>
      </w:r>
      <w:r>
        <w:rPr>
          <w:sz w:val="20"/>
        </w:rPr>
        <w:t>MANAGER</w:t>
      </w:r>
    </w:p>
    <w:p>
      <w:pPr>
        <w:pStyle w:val="BodyText"/>
        <w:spacing w:before="2"/>
        <w:ind w:left="817"/>
      </w:pPr>
      <w:r>
        <w:rPr/>
        <w:t>As</w:t>
      </w:r>
      <w:r>
        <w:rPr>
          <w:spacing w:val="-9"/>
        </w:rPr>
        <w:t> </w:t>
      </w:r>
      <w:r>
        <w:rPr/>
        <w:t>Named;</w:t>
      </w:r>
      <w:r>
        <w:rPr>
          <w:spacing w:val="-8"/>
        </w:rPr>
        <w:t> </w:t>
      </w:r>
      <w:r>
        <w:rPr>
          <w:spacing w:val="-2"/>
        </w:rPr>
        <w:t>[Name]</w:t>
      </w:r>
    </w:p>
    <w:p>
      <w:pPr>
        <w:pStyle w:val="BodyText"/>
        <w:spacing w:line="336" w:lineRule="auto" w:before="96"/>
        <w:ind w:left="817" w:right="1824"/>
      </w:pPr>
      <w:r>
        <w:rPr/>
        <w:t>The</w:t>
      </w:r>
      <w:r>
        <w:rPr>
          <w:spacing w:val="-3"/>
        </w:rPr>
        <w:t> </w:t>
      </w:r>
      <w:r>
        <w:rPr/>
        <w:t>role</w:t>
      </w:r>
      <w:r>
        <w:rPr>
          <w:spacing w:val="-2"/>
        </w:rPr>
        <w:t> </w:t>
      </w:r>
      <w:r>
        <w:rPr/>
        <w:t>of</w:t>
      </w:r>
      <w:r>
        <w:rPr>
          <w:spacing w:val="-2"/>
        </w:rPr>
        <w:t> </w:t>
      </w:r>
      <w:r>
        <w:rPr/>
        <w:t>The</w:t>
      </w:r>
      <w:r>
        <w:rPr>
          <w:spacing w:val="-3"/>
        </w:rPr>
        <w:t> </w:t>
      </w:r>
      <w:r>
        <w:rPr/>
        <w:t>Health</w:t>
      </w:r>
      <w:r>
        <w:rPr>
          <w:spacing w:val="-3"/>
        </w:rPr>
        <w:t> </w:t>
      </w:r>
      <w:r>
        <w:rPr/>
        <w:t>and</w:t>
      </w:r>
      <w:r>
        <w:rPr>
          <w:spacing w:val="-3"/>
        </w:rPr>
        <w:t> </w:t>
      </w:r>
      <w:r>
        <w:rPr/>
        <w:t>Safety</w:t>
      </w:r>
      <w:r>
        <w:rPr>
          <w:spacing w:val="-2"/>
        </w:rPr>
        <w:t> </w:t>
      </w:r>
      <w:r>
        <w:rPr/>
        <w:t>Manager</w:t>
      </w:r>
      <w:r>
        <w:rPr>
          <w:spacing w:val="-2"/>
        </w:rPr>
        <w:t> </w:t>
      </w:r>
      <w:r>
        <w:rPr/>
        <w:t>fulfils</w:t>
      </w:r>
      <w:r>
        <w:rPr>
          <w:spacing w:val="-5"/>
        </w:rPr>
        <w:t> </w:t>
      </w:r>
      <w:r>
        <w:rPr/>
        <w:t>the</w:t>
      </w:r>
      <w:r>
        <w:rPr>
          <w:spacing w:val="-3"/>
        </w:rPr>
        <w:t> </w:t>
      </w:r>
      <w:r>
        <w:rPr/>
        <w:t>role</w:t>
      </w:r>
      <w:r>
        <w:rPr>
          <w:spacing w:val="-3"/>
        </w:rPr>
        <w:t> </w:t>
      </w:r>
      <w:r>
        <w:rPr/>
        <w:t>of</w:t>
      </w:r>
      <w:r>
        <w:rPr>
          <w:spacing w:val="-3"/>
        </w:rPr>
        <w:t> </w:t>
      </w:r>
      <w:r>
        <w:rPr/>
        <w:t>the</w:t>
      </w:r>
      <w:r>
        <w:rPr>
          <w:spacing w:val="-5"/>
        </w:rPr>
        <w:t> </w:t>
      </w:r>
      <w:r>
        <w:rPr/>
        <w:t>Competent</w:t>
      </w:r>
      <w:r>
        <w:rPr>
          <w:spacing w:val="-3"/>
        </w:rPr>
        <w:t> </w:t>
      </w:r>
      <w:r>
        <w:rPr/>
        <w:t>Person</w:t>
      </w:r>
      <w:r>
        <w:rPr>
          <w:color w:val="C00000"/>
          <w:sz w:val="14"/>
        </w:rPr>
        <w:t>2 </w:t>
      </w:r>
      <w:r>
        <w:rPr/>
        <w:t>and is line managed and technically supported in this role by;</w:t>
      </w:r>
    </w:p>
    <w:p>
      <w:pPr>
        <w:pStyle w:val="BodyText"/>
        <w:rPr>
          <w:sz w:val="24"/>
        </w:rPr>
      </w:pPr>
    </w:p>
    <w:p>
      <w:pPr>
        <w:pStyle w:val="Heading1"/>
        <w:spacing w:before="148"/>
        <w:ind w:left="817" w:firstLine="0"/>
      </w:pPr>
      <w:r>
        <w:rPr/>
        <w:t>HEAD</w:t>
      </w:r>
      <w:r>
        <w:rPr>
          <w:spacing w:val="-10"/>
        </w:rPr>
        <w:t> </w:t>
      </w:r>
      <w:r>
        <w:rPr/>
        <w:t>OF</w:t>
      </w:r>
      <w:r>
        <w:rPr>
          <w:spacing w:val="-6"/>
        </w:rPr>
        <w:t> </w:t>
      </w:r>
      <w:r>
        <w:rPr/>
        <w:t>PROPERTY</w:t>
      </w:r>
      <w:r>
        <w:rPr>
          <w:spacing w:val="-10"/>
        </w:rPr>
        <w:t> </w:t>
      </w:r>
      <w:r>
        <w:rPr/>
        <w:t>AND</w:t>
      </w:r>
      <w:r>
        <w:rPr>
          <w:spacing w:val="-10"/>
        </w:rPr>
        <w:t> </w:t>
      </w:r>
      <w:r>
        <w:rPr>
          <w:spacing w:val="-2"/>
        </w:rPr>
        <w:t>ESTATES</w:t>
      </w:r>
    </w:p>
    <w:p>
      <w:pPr>
        <w:pStyle w:val="BodyText"/>
        <w:spacing w:before="148"/>
        <w:ind w:left="817"/>
      </w:pPr>
      <w:r>
        <w:rPr/>
        <w:t>As</w:t>
      </w:r>
      <w:r>
        <w:rPr>
          <w:spacing w:val="-9"/>
        </w:rPr>
        <w:t> </w:t>
      </w:r>
      <w:r>
        <w:rPr/>
        <w:t>Named;</w:t>
      </w:r>
      <w:r>
        <w:rPr>
          <w:spacing w:val="-8"/>
        </w:rPr>
        <w:t> </w:t>
      </w:r>
      <w:r>
        <w:rPr>
          <w:spacing w:val="-2"/>
        </w:rPr>
        <w:t>[Name];</w:t>
      </w:r>
    </w:p>
    <w:p>
      <w:pPr>
        <w:pStyle w:val="BodyText"/>
        <w:rPr>
          <w:sz w:val="24"/>
        </w:rPr>
      </w:pPr>
    </w:p>
    <w:p>
      <w:pPr>
        <w:pStyle w:val="BodyText"/>
        <w:spacing w:before="4"/>
        <w:rPr>
          <w:sz w:val="24"/>
        </w:rPr>
      </w:pPr>
    </w:p>
    <w:p>
      <w:pPr>
        <w:spacing w:before="0"/>
        <w:ind w:left="817" w:right="0" w:firstLine="0"/>
        <w:jc w:val="left"/>
        <w:rPr>
          <w:i/>
          <w:sz w:val="16"/>
        </w:rPr>
      </w:pPr>
      <w:r>
        <w:rPr>
          <w:i/>
          <w:color w:val="C00000"/>
          <w:sz w:val="14"/>
        </w:rPr>
        <w:t>2</w:t>
      </w:r>
      <w:r>
        <w:rPr>
          <w:i/>
          <w:color w:val="C00000"/>
          <w:spacing w:val="-13"/>
          <w:sz w:val="14"/>
        </w:rPr>
        <w:t> </w:t>
      </w:r>
      <w:r>
        <w:rPr>
          <w:i/>
          <w:sz w:val="16"/>
        </w:rPr>
        <w:t>As</w:t>
      </w:r>
      <w:r>
        <w:rPr>
          <w:i/>
          <w:spacing w:val="-8"/>
          <w:sz w:val="16"/>
        </w:rPr>
        <w:t> </w:t>
      </w:r>
      <w:r>
        <w:rPr>
          <w:i/>
          <w:sz w:val="16"/>
        </w:rPr>
        <w:t>defined</w:t>
      </w:r>
      <w:r>
        <w:rPr>
          <w:i/>
          <w:spacing w:val="-3"/>
          <w:sz w:val="16"/>
        </w:rPr>
        <w:t> </w:t>
      </w:r>
      <w:r>
        <w:rPr>
          <w:i/>
          <w:sz w:val="16"/>
        </w:rPr>
        <w:t>in</w:t>
      </w:r>
      <w:r>
        <w:rPr>
          <w:i/>
          <w:spacing w:val="-3"/>
          <w:sz w:val="16"/>
        </w:rPr>
        <w:t> </w:t>
      </w:r>
      <w:r>
        <w:rPr>
          <w:i/>
          <w:sz w:val="16"/>
        </w:rPr>
        <w:t>the</w:t>
      </w:r>
      <w:r>
        <w:rPr>
          <w:i/>
          <w:spacing w:val="-2"/>
          <w:sz w:val="16"/>
        </w:rPr>
        <w:t> </w:t>
      </w:r>
      <w:r>
        <w:rPr>
          <w:i/>
          <w:sz w:val="16"/>
        </w:rPr>
        <w:t>Management</w:t>
      </w:r>
      <w:r>
        <w:rPr>
          <w:i/>
          <w:spacing w:val="-3"/>
          <w:sz w:val="16"/>
        </w:rPr>
        <w:t> </w:t>
      </w:r>
      <w:r>
        <w:rPr>
          <w:i/>
          <w:sz w:val="16"/>
        </w:rPr>
        <w:t>of</w:t>
      </w:r>
      <w:r>
        <w:rPr>
          <w:i/>
          <w:spacing w:val="-5"/>
          <w:sz w:val="16"/>
        </w:rPr>
        <w:t> </w:t>
      </w:r>
      <w:r>
        <w:rPr>
          <w:i/>
          <w:sz w:val="16"/>
        </w:rPr>
        <w:t>Health</w:t>
      </w:r>
      <w:r>
        <w:rPr>
          <w:i/>
          <w:spacing w:val="-3"/>
          <w:sz w:val="16"/>
        </w:rPr>
        <w:t> </w:t>
      </w:r>
      <w:r>
        <w:rPr>
          <w:i/>
          <w:sz w:val="16"/>
        </w:rPr>
        <w:t>and</w:t>
      </w:r>
      <w:r>
        <w:rPr>
          <w:i/>
          <w:spacing w:val="-4"/>
          <w:sz w:val="16"/>
        </w:rPr>
        <w:t> </w:t>
      </w:r>
      <w:r>
        <w:rPr>
          <w:i/>
          <w:sz w:val="16"/>
        </w:rPr>
        <w:t>Safety</w:t>
      </w:r>
      <w:r>
        <w:rPr>
          <w:i/>
          <w:spacing w:val="-4"/>
          <w:sz w:val="16"/>
        </w:rPr>
        <w:t> </w:t>
      </w:r>
      <w:r>
        <w:rPr>
          <w:i/>
          <w:sz w:val="16"/>
        </w:rPr>
        <w:t>at</w:t>
      </w:r>
      <w:r>
        <w:rPr>
          <w:i/>
          <w:spacing w:val="-3"/>
          <w:sz w:val="16"/>
        </w:rPr>
        <w:t> </w:t>
      </w:r>
      <w:r>
        <w:rPr>
          <w:i/>
          <w:sz w:val="16"/>
        </w:rPr>
        <w:t>Work</w:t>
      </w:r>
      <w:r>
        <w:rPr>
          <w:i/>
          <w:spacing w:val="-5"/>
          <w:sz w:val="16"/>
        </w:rPr>
        <w:t> </w:t>
      </w:r>
      <w:r>
        <w:rPr>
          <w:i/>
          <w:sz w:val="16"/>
        </w:rPr>
        <w:t>Regulations</w:t>
      </w:r>
      <w:r>
        <w:rPr>
          <w:i/>
          <w:spacing w:val="-5"/>
          <w:sz w:val="16"/>
        </w:rPr>
        <w:t> </w:t>
      </w:r>
      <w:r>
        <w:rPr>
          <w:i/>
          <w:spacing w:val="-4"/>
          <w:sz w:val="16"/>
        </w:rPr>
        <w:t>1999</w:t>
      </w:r>
    </w:p>
    <w:p>
      <w:pPr>
        <w:pStyle w:val="BodyText"/>
        <w:spacing w:line="285" w:lineRule="auto" w:before="144"/>
        <w:ind w:left="817" w:right="1650"/>
      </w:pPr>
      <w:r>
        <w:rPr/>
        <w:t>The</w:t>
      </w:r>
      <w:r>
        <w:rPr>
          <w:spacing w:val="-5"/>
        </w:rPr>
        <w:t> </w:t>
      </w:r>
      <w:r>
        <w:rPr/>
        <w:t>Competent</w:t>
      </w:r>
      <w:r>
        <w:rPr>
          <w:spacing w:val="-3"/>
        </w:rPr>
        <w:t> </w:t>
      </w:r>
      <w:r>
        <w:rPr/>
        <w:t>Person</w:t>
      </w:r>
      <w:r>
        <w:rPr>
          <w:spacing w:val="-3"/>
        </w:rPr>
        <w:t> </w:t>
      </w:r>
      <w:r>
        <w:rPr/>
        <w:t>is</w:t>
      </w:r>
      <w:r>
        <w:rPr>
          <w:spacing w:val="-5"/>
        </w:rPr>
        <w:t> </w:t>
      </w:r>
      <w:r>
        <w:rPr/>
        <w:t>responsible</w:t>
      </w:r>
      <w:r>
        <w:rPr>
          <w:spacing w:val="-5"/>
        </w:rPr>
        <w:t> </w:t>
      </w:r>
      <w:r>
        <w:rPr/>
        <w:t>for</w:t>
      </w:r>
      <w:r>
        <w:rPr>
          <w:spacing w:val="-3"/>
        </w:rPr>
        <w:t> </w:t>
      </w:r>
      <w:r>
        <w:rPr/>
        <w:t>co-ordinating</w:t>
      </w:r>
      <w:r>
        <w:rPr>
          <w:spacing w:val="-3"/>
        </w:rPr>
        <w:t> </w:t>
      </w:r>
      <w:r>
        <w:rPr/>
        <w:t>Health</w:t>
      </w:r>
      <w:r>
        <w:rPr>
          <w:spacing w:val="-3"/>
        </w:rPr>
        <w:t> </w:t>
      </w:r>
      <w:r>
        <w:rPr/>
        <w:t>and</w:t>
      </w:r>
      <w:r>
        <w:rPr>
          <w:spacing w:val="-3"/>
        </w:rPr>
        <w:t> </w:t>
      </w:r>
      <w:r>
        <w:rPr/>
        <w:t>Safety</w:t>
      </w:r>
      <w:r>
        <w:rPr>
          <w:spacing w:val="-5"/>
        </w:rPr>
        <w:t> </w:t>
      </w:r>
      <w:r>
        <w:rPr/>
        <w:t>activities</w:t>
      </w:r>
      <w:r>
        <w:rPr>
          <w:spacing w:val="-5"/>
        </w:rPr>
        <w:t> </w:t>
      </w:r>
      <w:r>
        <w:rPr/>
        <w:t>and for acting as the primary source of Health and Safety advice and guidance.</w:t>
      </w:r>
    </w:p>
    <w:p>
      <w:pPr>
        <w:pStyle w:val="BodyText"/>
        <w:spacing w:line="285" w:lineRule="auto" w:before="101"/>
        <w:ind w:left="817" w:right="1824"/>
      </w:pPr>
      <w:r>
        <w:rPr/>
        <w:t>The</w:t>
      </w:r>
      <w:r>
        <w:rPr>
          <w:spacing w:val="-3"/>
        </w:rPr>
        <w:t> </w:t>
      </w:r>
      <w:r>
        <w:rPr/>
        <w:t>role</w:t>
      </w:r>
      <w:r>
        <w:rPr>
          <w:spacing w:val="-3"/>
        </w:rPr>
        <w:t> </w:t>
      </w:r>
      <w:r>
        <w:rPr/>
        <w:t>of</w:t>
      </w:r>
      <w:r>
        <w:rPr>
          <w:spacing w:val="-5"/>
        </w:rPr>
        <w:t> </w:t>
      </w:r>
      <w:r>
        <w:rPr/>
        <w:t>the</w:t>
      </w:r>
      <w:r>
        <w:rPr>
          <w:spacing w:val="-3"/>
        </w:rPr>
        <w:t> </w:t>
      </w:r>
      <w:r>
        <w:rPr/>
        <w:t>Competent</w:t>
      </w:r>
      <w:r>
        <w:rPr>
          <w:spacing w:val="-3"/>
        </w:rPr>
        <w:t> </w:t>
      </w:r>
      <w:r>
        <w:rPr/>
        <w:t>Person</w:t>
      </w:r>
      <w:r>
        <w:rPr>
          <w:spacing w:val="-3"/>
        </w:rPr>
        <w:t> </w:t>
      </w:r>
      <w:r>
        <w:rPr/>
        <w:t>is</w:t>
      </w:r>
      <w:r>
        <w:rPr>
          <w:spacing w:val="-5"/>
        </w:rPr>
        <w:t> </w:t>
      </w:r>
      <w:r>
        <w:rPr/>
        <w:t>detailed</w:t>
      </w:r>
      <w:r>
        <w:rPr>
          <w:spacing w:val="-3"/>
        </w:rPr>
        <w:t> </w:t>
      </w:r>
      <w:r>
        <w:rPr/>
        <w:t>in</w:t>
      </w:r>
      <w:r>
        <w:rPr>
          <w:spacing w:val="-3"/>
        </w:rPr>
        <w:t> </w:t>
      </w:r>
      <w:r>
        <w:rPr/>
        <w:t>the</w:t>
      </w:r>
      <w:r>
        <w:rPr>
          <w:spacing w:val="-3"/>
        </w:rPr>
        <w:t> </w:t>
      </w:r>
      <w:r>
        <w:rPr/>
        <w:t>supporting</w:t>
      </w:r>
      <w:r>
        <w:rPr>
          <w:spacing w:val="-3"/>
        </w:rPr>
        <w:t> </w:t>
      </w:r>
      <w:r>
        <w:rPr/>
        <w:t>document</w:t>
      </w:r>
      <w:r>
        <w:rPr>
          <w:spacing w:val="-2"/>
        </w:rPr>
        <w:t> </w:t>
      </w:r>
      <w:r>
        <w:rPr/>
        <w:t>YMCA England &amp; Wales Health and Safety Policies and Procedures</w:t>
      </w:r>
    </w:p>
    <w:p>
      <w:pPr>
        <w:spacing w:after="0" w:line="285" w:lineRule="auto"/>
        <w:sectPr>
          <w:pgSz w:w="11910" w:h="16840"/>
          <w:pgMar w:header="198" w:footer="1942" w:top="2440" w:bottom="2140" w:left="460" w:right="80"/>
        </w:sectPr>
      </w:pPr>
    </w:p>
    <w:p>
      <w:pPr>
        <w:pStyle w:val="BodyText"/>
      </w:pPr>
    </w:p>
    <w:p>
      <w:pPr>
        <w:pStyle w:val="BodyText"/>
        <w:spacing w:before="1"/>
        <w:rPr>
          <w:sz w:val="21"/>
        </w:rPr>
      </w:pPr>
    </w:p>
    <w:p>
      <w:pPr>
        <w:spacing w:before="0"/>
        <w:ind w:left="817" w:right="0" w:firstLine="0"/>
        <w:jc w:val="left"/>
        <w:rPr>
          <w:sz w:val="20"/>
        </w:rPr>
      </w:pPr>
      <w:r>
        <w:rPr>
          <w:color w:val="4D4F52"/>
          <w:sz w:val="20"/>
        </w:rPr>
        <w:t>SECTION</w:t>
      </w:r>
      <w:r>
        <w:rPr>
          <w:color w:val="4D4F52"/>
          <w:spacing w:val="-6"/>
          <w:sz w:val="20"/>
        </w:rPr>
        <w:t> </w:t>
      </w:r>
      <w:r>
        <w:rPr>
          <w:color w:val="4D4F52"/>
          <w:sz w:val="20"/>
        </w:rPr>
        <w:t>3:</w:t>
      </w:r>
      <w:r>
        <w:rPr>
          <w:color w:val="4D4F52"/>
          <w:spacing w:val="-7"/>
          <w:sz w:val="20"/>
        </w:rPr>
        <w:t> </w:t>
      </w:r>
      <w:r>
        <w:rPr>
          <w:color w:val="4D4F52"/>
          <w:sz w:val="20"/>
        </w:rPr>
        <w:t>SITE</w:t>
      </w:r>
      <w:r>
        <w:rPr>
          <w:color w:val="4D4F52"/>
          <w:spacing w:val="-6"/>
          <w:sz w:val="20"/>
        </w:rPr>
        <w:t> </w:t>
      </w:r>
      <w:r>
        <w:rPr>
          <w:color w:val="4D4F52"/>
          <w:sz w:val="20"/>
        </w:rPr>
        <w:t>INFORMATION</w:t>
      </w:r>
      <w:r>
        <w:rPr>
          <w:color w:val="4D4F52"/>
          <w:spacing w:val="-9"/>
          <w:sz w:val="20"/>
        </w:rPr>
        <w:t> </w:t>
      </w:r>
      <w:r>
        <w:rPr>
          <w:color w:val="4D4F52"/>
          <w:sz w:val="20"/>
        </w:rPr>
        <w:t>&amp;</w:t>
      </w:r>
      <w:r>
        <w:rPr>
          <w:color w:val="4D4F52"/>
          <w:spacing w:val="-6"/>
          <w:sz w:val="20"/>
        </w:rPr>
        <w:t> </w:t>
      </w:r>
      <w:r>
        <w:rPr>
          <w:color w:val="4D4F52"/>
          <w:spacing w:val="-2"/>
          <w:sz w:val="20"/>
        </w:rPr>
        <w:t>CONTACTS.</w:t>
      </w:r>
    </w:p>
    <w:p>
      <w:pPr>
        <w:pStyle w:val="ListParagraph"/>
        <w:numPr>
          <w:ilvl w:val="1"/>
          <w:numId w:val="24"/>
        </w:numPr>
        <w:tabs>
          <w:tab w:pos="1214" w:val="left" w:leader="none"/>
        </w:tabs>
        <w:spacing w:line="240" w:lineRule="auto" w:before="148" w:after="0"/>
        <w:ind w:left="1213" w:right="0" w:hanging="397"/>
        <w:jc w:val="left"/>
        <w:rPr>
          <w:sz w:val="20"/>
        </w:rPr>
      </w:pPr>
      <w:r>
        <w:rPr>
          <w:color w:val="4D4F52"/>
          <w:sz w:val="20"/>
        </w:rPr>
        <w:t>LONDON</w:t>
      </w:r>
      <w:r>
        <w:rPr>
          <w:color w:val="4D4F52"/>
          <w:spacing w:val="-7"/>
          <w:sz w:val="20"/>
        </w:rPr>
        <w:t> </w:t>
      </w:r>
      <w:r>
        <w:rPr>
          <w:color w:val="4D4F52"/>
          <w:sz w:val="20"/>
        </w:rPr>
        <w:t>HEAD</w:t>
      </w:r>
      <w:r>
        <w:rPr>
          <w:color w:val="4D4F52"/>
          <w:spacing w:val="-6"/>
          <w:sz w:val="20"/>
        </w:rPr>
        <w:t> </w:t>
      </w:r>
      <w:r>
        <w:rPr>
          <w:color w:val="4D4F52"/>
          <w:spacing w:val="-2"/>
          <w:sz w:val="20"/>
        </w:rPr>
        <w:t>OFFICE</w:t>
      </w:r>
    </w:p>
    <w:p>
      <w:pPr>
        <w:pStyle w:val="BodyText"/>
      </w:pPr>
    </w:p>
    <w:p>
      <w:pPr>
        <w:pStyle w:val="BodyText"/>
        <w:spacing w:before="2" w:after="1"/>
      </w:pPr>
    </w:p>
    <w:tbl>
      <w:tblPr>
        <w:tblW w:w="0" w:type="auto"/>
        <w:jc w:val="left"/>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3"/>
        <w:gridCol w:w="6866"/>
      </w:tblGrid>
      <w:tr>
        <w:trPr>
          <w:trHeight w:val="510" w:hRule="atLeast"/>
        </w:trPr>
        <w:tc>
          <w:tcPr>
            <w:tcW w:w="3433" w:type="dxa"/>
            <w:shd w:val="clear" w:color="auto" w:fill="F1F1F1"/>
          </w:tcPr>
          <w:p>
            <w:pPr>
              <w:pStyle w:val="TableParagraph"/>
              <w:spacing w:before="106"/>
              <w:ind w:left="105"/>
              <w:rPr>
                <w:sz w:val="20"/>
              </w:rPr>
            </w:pPr>
            <w:r>
              <w:rPr>
                <w:w w:val="95"/>
                <w:sz w:val="20"/>
              </w:rPr>
              <w:t>Organisation</w:t>
            </w:r>
            <w:r>
              <w:rPr>
                <w:spacing w:val="35"/>
                <w:sz w:val="20"/>
              </w:rPr>
              <w:t> </w:t>
            </w:r>
            <w:r>
              <w:rPr>
                <w:spacing w:val="-4"/>
                <w:sz w:val="20"/>
              </w:rPr>
              <w:t>Name</w:t>
            </w:r>
          </w:p>
        </w:tc>
        <w:tc>
          <w:tcPr>
            <w:tcW w:w="6866" w:type="dxa"/>
          </w:tcPr>
          <w:p>
            <w:pPr>
              <w:pStyle w:val="TableParagraph"/>
              <w:rPr>
                <w:rFonts w:ascii="Times New Roman"/>
                <w:sz w:val="18"/>
              </w:rPr>
            </w:pPr>
          </w:p>
        </w:tc>
      </w:tr>
      <w:tr>
        <w:trPr>
          <w:trHeight w:val="508" w:hRule="atLeast"/>
        </w:trPr>
        <w:tc>
          <w:tcPr>
            <w:tcW w:w="3433" w:type="dxa"/>
            <w:shd w:val="clear" w:color="auto" w:fill="F1F1F1"/>
          </w:tcPr>
          <w:p>
            <w:pPr>
              <w:pStyle w:val="TableParagraph"/>
              <w:spacing w:before="106"/>
              <w:ind w:left="105"/>
              <w:rPr>
                <w:sz w:val="20"/>
              </w:rPr>
            </w:pPr>
            <w:r>
              <w:rPr>
                <w:spacing w:val="-2"/>
                <w:sz w:val="20"/>
              </w:rPr>
              <w:t>Address</w:t>
            </w:r>
          </w:p>
        </w:tc>
        <w:tc>
          <w:tcPr>
            <w:tcW w:w="6866" w:type="dxa"/>
          </w:tcPr>
          <w:p>
            <w:pPr>
              <w:pStyle w:val="TableParagraph"/>
              <w:rPr>
                <w:rFonts w:ascii="Times New Roman"/>
                <w:sz w:val="18"/>
              </w:rPr>
            </w:pPr>
          </w:p>
        </w:tc>
      </w:tr>
      <w:tr>
        <w:trPr>
          <w:trHeight w:val="511" w:hRule="atLeast"/>
        </w:trPr>
        <w:tc>
          <w:tcPr>
            <w:tcW w:w="3433" w:type="dxa"/>
            <w:shd w:val="clear" w:color="auto" w:fill="F1F1F1"/>
          </w:tcPr>
          <w:p>
            <w:pPr>
              <w:pStyle w:val="TableParagraph"/>
              <w:spacing w:before="109"/>
              <w:ind w:left="105"/>
              <w:rPr>
                <w:sz w:val="20"/>
              </w:rPr>
            </w:pPr>
            <w:r>
              <w:rPr>
                <w:w w:val="95"/>
                <w:sz w:val="20"/>
              </w:rPr>
              <w:t>Telephone</w:t>
            </w:r>
            <w:r>
              <w:rPr>
                <w:spacing w:val="27"/>
                <w:sz w:val="20"/>
              </w:rPr>
              <w:t> </w:t>
            </w:r>
            <w:r>
              <w:rPr>
                <w:spacing w:val="-5"/>
                <w:sz w:val="20"/>
              </w:rPr>
              <w:t>No.</w:t>
            </w:r>
          </w:p>
        </w:tc>
        <w:tc>
          <w:tcPr>
            <w:tcW w:w="6866" w:type="dxa"/>
          </w:tcPr>
          <w:p>
            <w:pPr>
              <w:pStyle w:val="TableParagraph"/>
              <w:rPr>
                <w:rFonts w:ascii="Times New Roman"/>
                <w:sz w:val="18"/>
              </w:rPr>
            </w:pPr>
          </w:p>
        </w:tc>
      </w:tr>
      <w:tr>
        <w:trPr>
          <w:trHeight w:val="510" w:hRule="atLeast"/>
        </w:trPr>
        <w:tc>
          <w:tcPr>
            <w:tcW w:w="3433" w:type="dxa"/>
            <w:shd w:val="clear" w:color="auto" w:fill="F1F1F1"/>
          </w:tcPr>
          <w:p>
            <w:pPr>
              <w:pStyle w:val="TableParagraph"/>
              <w:spacing w:before="106"/>
              <w:ind w:left="105"/>
              <w:rPr>
                <w:sz w:val="20"/>
              </w:rPr>
            </w:pPr>
            <w:r>
              <w:rPr>
                <w:sz w:val="20"/>
              </w:rPr>
              <w:t>Health</w:t>
            </w:r>
            <w:r>
              <w:rPr>
                <w:spacing w:val="-12"/>
                <w:sz w:val="20"/>
              </w:rPr>
              <w:t> </w:t>
            </w:r>
            <w:r>
              <w:rPr>
                <w:sz w:val="20"/>
              </w:rPr>
              <w:t>&amp;</w:t>
            </w:r>
            <w:r>
              <w:rPr>
                <w:spacing w:val="-15"/>
                <w:sz w:val="20"/>
              </w:rPr>
              <w:t> </w:t>
            </w:r>
            <w:r>
              <w:rPr>
                <w:sz w:val="20"/>
              </w:rPr>
              <w:t>Safety</w:t>
            </w:r>
            <w:r>
              <w:rPr>
                <w:spacing w:val="-12"/>
                <w:sz w:val="20"/>
              </w:rPr>
              <w:t> </w:t>
            </w:r>
            <w:r>
              <w:rPr>
                <w:spacing w:val="-2"/>
                <w:sz w:val="20"/>
              </w:rPr>
              <w:t>Contact</w:t>
            </w:r>
          </w:p>
        </w:tc>
        <w:tc>
          <w:tcPr>
            <w:tcW w:w="6866" w:type="dxa"/>
          </w:tcPr>
          <w:p>
            <w:pPr>
              <w:pStyle w:val="TableParagraph"/>
              <w:rPr>
                <w:rFonts w:ascii="Times New Roman"/>
                <w:sz w:val="18"/>
              </w:rPr>
            </w:pPr>
          </w:p>
        </w:tc>
      </w:tr>
      <w:tr>
        <w:trPr>
          <w:trHeight w:val="510" w:hRule="atLeast"/>
        </w:trPr>
        <w:tc>
          <w:tcPr>
            <w:tcW w:w="3433" w:type="dxa"/>
            <w:shd w:val="clear" w:color="auto" w:fill="F1F1F1"/>
          </w:tcPr>
          <w:p>
            <w:pPr>
              <w:pStyle w:val="TableParagraph"/>
              <w:spacing w:before="108"/>
              <w:ind w:left="105"/>
              <w:rPr>
                <w:sz w:val="20"/>
              </w:rPr>
            </w:pPr>
            <w:r>
              <w:rPr>
                <w:sz w:val="20"/>
              </w:rPr>
              <w:t>E-mail</w:t>
            </w:r>
            <w:r>
              <w:rPr>
                <w:spacing w:val="-14"/>
                <w:sz w:val="20"/>
              </w:rPr>
              <w:t> </w:t>
            </w:r>
            <w:r>
              <w:rPr>
                <w:spacing w:val="-2"/>
                <w:sz w:val="20"/>
              </w:rPr>
              <w:t>address</w:t>
            </w:r>
          </w:p>
        </w:tc>
        <w:tc>
          <w:tcPr>
            <w:tcW w:w="6866" w:type="dxa"/>
          </w:tcPr>
          <w:p>
            <w:pPr>
              <w:pStyle w:val="TableParagraph"/>
              <w:rPr>
                <w:rFonts w:ascii="Times New Roman"/>
                <w:sz w:val="18"/>
              </w:rPr>
            </w:pPr>
          </w:p>
        </w:tc>
      </w:tr>
      <w:tr>
        <w:trPr>
          <w:trHeight w:val="508" w:hRule="atLeast"/>
        </w:trPr>
        <w:tc>
          <w:tcPr>
            <w:tcW w:w="3433" w:type="dxa"/>
            <w:shd w:val="clear" w:color="auto" w:fill="F1F1F1"/>
          </w:tcPr>
          <w:p>
            <w:pPr>
              <w:pStyle w:val="TableParagraph"/>
              <w:spacing w:before="108"/>
              <w:ind w:left="105"/>
              <w:rPr>
                <w:sz w:val="20"/>
              </w:rPr>
            </w:pPr>
            <w:r>
              <w:rPr>
                <w:sz w:val="20"/>
              </w:rPr>
              <w:t>No</w:t>
            </w:r>
            <w:r>
              <w:rPr>
                <w:spacing w:val="-10"/>
                <w:sz w:val="20"/>
              </w:rPr>
              <w:t> </w:t>
            </w:r>
            <w:r>
              <w:rPr>
                <w:sz w:val="20"/>
              </w:rPr>
              <w:t>of</w:t>
            </w:r>
            <w:r>
              <w:rPr>
                <w:spacing w:val="-11"/>
                <w:sz w:val="20"/>
              </w:rPr>
              <w:t> </w:t>
            </w:r>
            <w:r>
              <w:rPr>
                <w:spacing w:val="-2"/>
                <w:sz w:val="20"/>
              </w:rPr>
              <w:t>Locations</w:t>
            </w:r>
          </w:p>
        </w:tc>
        <w:tc>
          <w:tcPr>
            <w:tcW w:w="6866" w:type="dxa"/>
          </w:tcPr>
          <w:p>
            <w:pPr>
              <w:pStyle w:val="TableParagraph"/>
              <w:rPr>
                <w:rFonts w:ascii="Times New Roman"/>
                <w:sz w:val="18"/>
              </w:rPr>
            </w:pPr>
          </w:p>
        </w:tc>
      </w:tr>
      <w:tr>
        <w:trPr>
          <w:trHeight w:val="510" w:hRule="atLeast"/>
        </w:trPr>
        <w:tc>
          <w:tcPr>
            <w:tcW w:w="3433" w:type="dxa"/>
            <w:shd w:val="clear" w:color="auto" w:fill="F1F1F1"/>
          </w:tcPr>
          <w:p>
            <w:pPr>
              <w:pStyle w:val="TableParagraph"/>
              <w:spacing w:before="110"/>
              <w:ind w:left="105"/>
              <w:rPr>
                <w:sz w:val="20"/>
              </w:rPr>
            </w:pPr>
            <w:r>
              <w:rPr>
                <w:sz w:val="20"/>
              </w:rPr>
              <w:t>No</w:t>
            </w:r>
            <w:r>
              <w:rPr>
                <w:spacing w:val="-8"/>
                <w:sz w:val="20"/>
              </w:rPr>
              <w:t> </w:t>
            </w:r>
            <w:r>
              <w:rPr>
                <w:sz w:val="20"/>
              </w:rPr>
              <w:t>of</w:t>
            </w:r>
            <w:r>
              <w:rPr>
                <w:spacing w:val="-9"/>
                <w:sz w:val="20"/>
              </w:rPr>
              <w:t> </w:t>
            </w:r>
            <w:r>
              <w:rPr>
                <w:sz w:val="20"/>
              </w:rPr>
              <w:t>employees</w:t>
            </w:r>
            <w:r>
              <w:rPr>
                <w:spacing w:val="-10"/>
                <w:sz w:val="20"/>
              </w:rPr>
              <w:t> </w:t>
            </w:r>
            <w:r>
              <w:rPr>
                <w:sz w:val="20"/>
              </w:rPr>
              <w:t>at</w:t>
            </w:r>
            <w:r>
              <w:rPr>
                <w:spacing w:val="-8"/>
                <w:sz w:val="20"/>
              </w:rPr>
              <w:t> </w:t>
            </w:r>
            <w:r>
              <w:rPr>
                <w:sz w:val="20"/>
              </w:rPr>
              <w:t>this</w:t>
            </w:r>
            <w:r>
              <w:rPr>
                <w:spacing w:val="-10"/>
                <w:sz w:val="20"/>
              </w:rPr>
              <w:t> </w:t>
            </w:r>
            <w:r>
              <w:rPr>
                <w:spacing w:val="-4"/>
                <w:sz w:val="20"/>
              </w:rPr>
              <w:t>site</w:t>
            </w:r>
          </w:p>
        </w:tc>
        <w:tc>
          <w:tcPr>
            <w:tcW w:w="6866" w:type="dxa"/>
          </w:tcPr>
          <w:p>
            <w:pPr>
              <w:pStyle w:val="TableParagraph"/>
              <w:rPr>
                <w:rFonts w:ascii="Times New Roman"/>
                <w:sz w:val="18"/>
              </w:rPr>
            </w:pPr>
          </w:p>
        </w:tc>
      </w:tr>
      <w:tr>
        <w:trPr>
          <w:trHeight w:val="587" w:hRule="atLeast"/>
        </w:trPr>
        <w:tc>
          <w:tcPr>
            <w:tcW w:w="3433" w:type="dxa"/>
            <w:shd w:val="clear" w:color="auto" w:fill="F1F1F1"/>
          </w:tcPr>
          <w:p>
            <w:pPr>
              <w:pStyle w:val="TableParagraph"/>
              <w:spacing w:line="256" w:lineRule="auto" w:before="34"/>
              <w:ind w:left="105"/>
              <w:rPr>
                <w:sz w:val="20"/>
              </w:rPr>
            </w:pPr>
            <w:r>
              <w:rPr>
                <w:sz w:val="20"/>
              </w:rPr>
              <w:t>Total</w:t>
            </w:r>
            <w:r>
              <w:rPr>
                <w:spacing w:val="-17"/>
                <w:sz w:val="20"/>
              </w:rPr>
              <w:t> </w:t>
            </w:r>
            <w:r>
              <w:rPr>
                <w:sz w:val="20"/>
              </w:rPr>
              <w:t>number</w:t>
            </w:r>
            <w:r>
              <w:rPr>
                <w:spacing w:val="-18"/>
                <w:sz w:val="20"/>
              </w:rPr>
              <w:t> </w:t>
            </w:r>
            <w:r>
              <w:rPr>
                <w:sz w:val="20"/>
              </w:rPr>
              <w:t>of</w:t>
            </w:r>
            <w:r>
              <w:rPr>
                <w:spacing w:val="-16"/>
                <w:sz w:val="20"/>
              </w:rPr>
              <w:t> </w:t>
            </w:r>
            <w:r>
              <w:rPr>
                <w:sz w:val="20"/>
              </w:rPr>
              <w:t>YMCA</w:t>
            </w:r>
            <w:r>
              <w:rPr>
                <w:spacing w:val="-13"/>
                <w:sz w:val="20"/>
              </w:rPr>
              <w:t> </w:t>
            </w:r>
            <w:r>
              <w:rPr>
                <w:sz w:val="20"/>
              </w:rPr>
              <w:t>England </w:t>
            </w:r>
            <w:r>
              <w:rPr>
                <w:spacing w:val="-2"/>
                <w:sz w:val="20"/>
              </w:rPr>
              <w:t>employees</w:t>
            </w:r>
          </w:p>
        </w:tc>
        <w:tc>
          <w:tcPr>
            <w:tcW w:w="6866" w:type="dxa"/>
          </w:tcPr>
          <w:p>
            <w:pPr>
              <w:pStyle w:val="TableParagraph"/>
              <w:rPr>
                <w:rFonts w:ascii="Times New Roman"/>
                <w:sz w:val="18"/>
              </w:rPr>
            </w:pPr>
          </w:p>
        </w:tc>
      </w:tr>
    </w:tbl>
    <w:p>
      <w:pPr>
        <w:pStyle w:val="BodyText"/>
        <w:spacing w:before="3"/>
        <w:rPr>
          <w:sz w:val="28"/>
        </w:rPr>
      </w:pPr>
    </w:p>
    <w:p>
      <w:pPr>
        <w:pStyle w:val="Heading1"/>
        <w:numPr>
          <w:ilvl w:val="1"/>
          <w:numId w:val="24"/>
        </w:numPr>
        <w:tabs>
          <w:tab w:pos="1214" w:val="left" w:leader="none"/>
        </w:tabs>
        <w:spacing w:line="240" w:lineRule="auto" w:before="99" w:after="0"/>
        <w:ind w:left="1213" w:right="0" w:hanging="397"/>
        <w:jc w:val="left"/>
      </w:pPr>
      <w:bookmarkStart w:name="_TOC_250002" w:id="4"/>
      <w:r>
        <w:rPr>
          <w:color w:val="4D4F52"/>
        </w:rPr>
        <w:t>HEALTH</w:t>
      </w:r>
      <w:r>
        <w:rPr>
          <w:color w:val="4D4F52"/>
          <w:spacing w:val="-7"/>
        </w:rPr>
        <w:t> </w:t>
      </w:r>
      <w:r>
        <w:rPr>
          <w:color w:val="4D4F52"/>
        </w:rPr>
        <w:t>AND</w:t>
      </w:r>
      <w:r>
        <w:rPr>
          <w:color w:val="4D4F52"/>
          <w:spacing w:val="-7"/>
        </w:rPr>
        <w:t> </w:t>
      </w:r>
      <w:r>
        <w:rPr>
          <w:color w:val="4D4F52"/>
        </w:rPr>
        <w:t>SAFETY</w:t>
      </w:r>
      <w:r>
        <w:rPr>
          <w:color w:val="4D4F52"/>
          <w:spacing w:val="-7"/>
        </w:rPr>
        <w:t> </w:t>
      </w:r>
      <w:bookmarkEnd w:id="4"/>
      <w:r>
        <w:rPr>
          <w:color w:val="4D4F52"/>
          <w:spacing w:val="-2"/>
        </w:rPr>
        <w:t>CONTACTS</w:t>
      </w:r>
    </w:p>
    <w:p>
      <w:pPr>
        <w:pStyle w:val="BodyText"/>
      </w:pPr>
    </w:p>
    <w:p>
      <w:pPr>
        <w:pStyle w:val="BodyText"/>
        <w:spacing w:before="2" w:after="1"/>
      </w:pPr>
    </w:p>
    <w:tbl>
      <w:tblPr>
        <w:tblW w:w="0" w:type="auto"/>
        <w:jc w:val="left"/>
        <w:tblInd w:w="6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98"/>
        <w:gridCol w:w="2115"/>
        <w:gridCol w:w="1692"/>
        <w:gridCol w:w="3384"/>
      </w:tblGrid>
      <w:tr>
        <w:trPr>
          <w:trHeight w:val="239" w:hRule="atLeast"/>
        </w:trPr>
        <w:tc>
          <w:tcPr>
            <w:tcW w:w="2398" w:type="dxa"/>
            <w:shd w:val="clear" w:color="auto" w:fill="F1F1F1"/>
          </w:tcPr>
          <w:p>
            <w:pPr>
              <w:pStyle w:val="TableParagraph"/>
              <w:spacing w:line="219" w:lineRule="exact"/>
              <w:ind w:left="700"/>
              <w:rPr>
                <w:sz w:val="20"/>
              </w:rPr>
            </w:pPr>
            <w:r>
              <w:rPr>
                <w:spacing w:val="-2"/>
                <w:sz w:val="20"/>
              </w:rPr>
              <w:t>Position</w:t>
            </w:r>
          </w:p>
        </w:tc>
        <w:tc>
          <w:tcPr>
            <w:tcW w:w="2115" w:type="dxa"/>
            <w:shd w:val="clear" w:color="auto" w:fill="F1F1F1"/>
          </w:tcPr>
          <w:p>
            <w:pPr>
              <w:pStyle w:val="TableParagraph"/>
              <w:spacing w:line="219" w:lineRule="exact"/>
              <w:ind w:left="751" w:right="740"/>
              <w:jc w:val="center"/>
              <w:rPr>
                <w:sz w:val="20"/>
              </w:rPr>
            </w:pPr>
            <w:r>
              <w:rPr>
                <w:spacing w:val="-4"/>
                <w:sz w:val="20"/>
              </w:rPr>
              <w:t>Name</w:t>
            </w:r>
          </w:p>
        </w:tc>
        <w:tc>
          <w:tcPr>
            <w:tcW w:w="1692" w:type="dxa"/>
            <w:shd w:val="clear" w:color="auto" w:fill="F1F1F1"/>
          </w:tcPr>
          <w:p>
            <w:pPr>
              <w:pStyle w:val="TableParagraph"/>
              <w:spacing w:line="219" w:lineRule="exact"/>
              <w:ind w:left="184"/>
              <w:rPr>
                <w:sz w:val="20"/>
              </w:rPr>
            </w:pPr>
            <w:r>
              <w:rPr>
                <w:spacing w:val="-2"/>
                <w:sz w:val="20"/>
              </w:rPr>
              <w:t>Telephone</w:t>
            </w:r>
          </w:p>
        </w:tc>
        <w:tc>
          <w:tcPr>
            <w:tcW w:w="3384" w:type="dxa"/>
            <w:shd w:val="clear" w:color="auto" w:fill="F1F1F1"/>
          </w:tcPr>
          <w:p>
            <w:pPr>
              <w:pStyle w:val="TableParagraph"/>
              <w:spacing w:line="219" w:lineRule="exact"/>
              <w:ind w:left="1374" w:right="1366"/>
              <w:jc w:val="center"/>
              <w:rPr>
                <w:sz w:val="20"/>
              </w:rPr>
            </w:pPr>
            <w:r>
              <w:rPr>
                <w:w w:val="95"/>
                <w:sz w:val="20"/>
              </w:rPr>
              <w:t>E-</w:t>
            </w:r>
            <w:r>
              <w:rPr>
                <w:spacing w:val="-4"/>
                <w:sz w:val="20"/>
              </w:rPr>
              <w:t>Mail</w:t>
            </w:r>
          </w:p>
        </w:tc>
      </w:tr>
      <w:tr>
        <w:trPr>
          <w:trHeight w:val="592" w:hRule="atLeast"/>
        </w:trPr>
        <w:tc>
          <w:tcPr>
            <w:tcW w:w="2398" w:type="dxa"/>
          </w:tcPr>
          <w:p>
            <w:pPr>
              <w:pStyle w:val="TableParagraph"/>
              <w:spacing w:before="65"/>
              <w:ind w:left="103"/>
              <w:rPr>
                <w:sz w:val="20"/>
              </w:rPr>
            </w:pPr>
            <w:r>
              <w:rPr>
                <w:sz w:val="20"/>
              </w:rPr>
              <w:t>Chief</w:t>
            </w:r>
            <w:r>
              <w:rPr>
                <w:spacing w:val="-10"/>
                <w:sz w:val="20"/>
              </w:rPr>
              <w:t> </w:t>
            </w:r>
            <w:r>
              <w:rPr>
                <w:spacing w:val="-2"/>
                <w:sz w:val="20"/>
              </w:rPr>
              <w:t>Executive</w:t>
            </w:r>
          </w:p>
        </w:tc>
        <w:tc>
          <w:tcPr>
            <w:tcW w:w="2115" w:type="dxa"/>
          </w:tcPr>
          <w:p>
            <w:pPr>
              <w:pStyle w:val="TableParagraph"/>
              <w:rPr>
                <w:rFonts w:ascii="Times New Roman"/>
                <w:sz w:val="18"/>
              </w:rPr>
            </w:pPr>
          </w:p>
        </w:tc>
        <w:tc>
          <w:tcPr>
            <w:tcW w:w="1692" w:type="dxa"/>
          </w:tcPr>
          <w:p>
            <w:pPr>
              <w:pStyle w:val="TableParagraph"/>
              <w:rPr>
                <w:rFonts w:ascii="Times New Roman"/>
                <w:sz w:val="18"/>
              </w:rPr>
            </w:pPr>
          </w:p>
        </w:tc>
        <w:tc>
          <w:tcPr>
            <w:tcW w:w="3384" w:type="dxa"/>
          </w:tcPr>
          <w:p>
            <w:pPr>
              <w:pStyle w:val="TableParagraph"/>
              <w:rPr>
                <w:rFonts w:ascii="Times New Roman"/>
                <w:sz w:val="18"/>
              </w:rPr>
            </w:pPr>
          </w:p>
        </w:tc>
      </w:tr>
      <w:tr>
        <w:trPr>
          <w:trHeight w:val="774" w:hRule="atLeast"/>
        </w:trPr>
        <w:tc>
          <w:tcPr>
            <w:tcW w:w="2398" w:type="dxa"/>
          </w:tcPr>
          <w:p>
            <w:pPr>
              <w:pStyle w:val="TableParagraph"/>
              <w:spacing w:before="10"/>
              <w:ind w:left="144"/>
              <w:rPr>
                <w:sz w:val="20"/>
              </w:rPr>
            </w:pPr>
            <w:r>
              <w:rPr>
                <w:spacing w:val="-5"/>
                <w:sz w:val="20"/>
              </w:rPr>
              <w:t>SLT</w:t>
            </w:r>
          </w:p>
          <w:p>
            <w:pPr>
              <w:pStyle w:val="TableParagraph"/>
              <w:spacing w:before="20"/>
              <w:ind w:left="103"/>
              <w:rPr>
                <w:sz w:val="20"/>
              </w:rPr>
            </w:pPr>
            <w:r>
              <w:rPr>
                <w:sz w:val="20"/>
              </w:rPr>
              <w:t>Health</w:t>
            </w:r>
            <w:r>
              <w:rPr>
                <w:spacing w:val="-7"/>
                <w:sz w:val="20"/>
              </w:rPr>
              <w:t> </w:t>
            </w:r>
            <w:r>
              <w:rPr>
                <w:sz w:val="20"/>
              </w:rPr>
              <w:t>and</w:t>
            </w:r>
            <w:r>
              <w:rPr>
                <w:spacing w:val="58"/>
                <w:sz w:val="20"/>
              </w:rPr>
              <w:t> </w:t>
            </w:r>
            <w:r>
              <w:rPr>
                <w:spacing w:val="-2"/>
                <w:sz w:val="20"/>
              </w:rPr>
              <w:t>Safety</w:t>
            </w:r>
          </w:p>
        </w:tc>
        <w:tc>
          <w:tcPr>
            <w:tcW w:w="2115" w:type="dxa"/>
          </w:tcPr>
          <w:p>
            <w:pPr>
              <w:pStyle w:val="TableParagraph"/>
              <w:rPr>
                <w:rFonts w:ascii="Times New Roman"/>
                <w:sz w:val="18"/>
              </w:rPr>
            </w:pPr>
          </w:p>
        </w:tc>
        <w:tc>
          <w:tcPr>
            <w:tcW w:w="1692" w:type="dxa"/>
          </w:tcPr>
          <w:p>
            <w:pPr>
              <w:pStyle w:val="TableParagraph"/>
              <w:rPr>
                <w:rFonts w:ascii="Times New Roman"/>
                <w:sz w:val="18"/>
              </w:rPr>
            </w:pPr>
          </w:p>
        </w:tc>
        <w:tc>
          <w:tcPr>
            <w:tcW w:w="3384" w:type="dxa"/>
          </w:tcPr>
          <w:p>
            <w:pPr>
              <w:pStyle w:val="TableParagraph"/>
              <w:rPr>
                <w:rFonts w:ascii="Times New Roman"/>
                <w:sz w:val="18"/>
              </w:rPr>
            </w:pPr>
          </w:p>
        </w:tc>
      </w:tr>
      <w:tr>
        <w:trPr>
          <w:trHeight w:val="822" w:hRule="atLeast"/>
        </w:trPr>
        <w:tc>
          <w:tcPr>
            <w:tcW w:w="2398" w:type="dxa"/>
          </w:tcPr>
          <w:p>
            <w:pPr>
              <w:pStyle w:val="TableParagraph"/>
              <w:spacing w:line="261" w:lineRule="auto" w:before="10"/>
              <w:ind w:left="74"/>
              <w:rPr>
                <w:sz w:val="20"/>
              </w:rPr>
            </w:pPr>
            <w:r>
              <w:rPr>
                <w:sz w:val="20"/>
              </w:rPr>
              <w:t>Head</w:t>
            </w:r>
            <w:r>
              <w:rPr>
                <w:spacing w:val="-18"/>
                <w:sz w:val="20"/>
              </w:rPr>
              <w:t> </w:t>
            </w:r>
            <w:r>
              <w:rPr>
                <w:sz w:val="20"/>
              </w:rPr>
              <w:t>of</w:t>
            </w:r>
            <w:r>
              <w:rPr>
                <w:spacing w:val="-18"/>
                <w:sz w:val="20"/>
              </w:rPr>
              <w:t> </w:t>
            </w:r>
            <w:r>
              <w:rPr>
                <w:sz w:val="20"/>
              </w:rPr>
              <w:t>Property</w:t>
            </w:r>
            <w:r>
              <w:rPr>
                <w:spacing w:val="-17"/>
                <w:sz w:val="20"/>
              </w:rPr>
              <w:t> </w:t>
            </w:r>
            <w:r>
              <w:rPr>
                <w:sz w:val="20"/>
              </w:rPr>
              <w:t>and </w:t>
            </w:r>
            <w:r>
              <w:rPr>
                <w:spacing w:val="-2"/>
                <w:sz w:val="20"/>
              </w:rPr>
              <w:t>Estates</w:t>
            </w:r>
          </w:p>
        </w:tc>
        <w:tc>
          <w:tcPr>
            <w:tcW w:w="2115" w:type="dxa"/>
          </w:tcPr>
          <w:p>
            <w:pPr>
              <w:pStyle w:val="TableParagraph"/>
              <w:rPr>
                <w:rFonts w:ascii="Times New Roman"/>
                <w:sz w:val="18"/>
              </w:rPr>
            </w:pPr>
          </w:p>
        </w:tc>
        <w:tc>
          <w:tcPr>
            <w:tcW w:w="1692" w:type="dxa"/>
          </w:tcPr>
          <w:p>
            <w:pPr>
              <w:pStyle w:val="TableParagraph"/>
              <w:rPr>
                <w:rFonts w:ascii="Times New Roman"/>
                <w:sz w:val="18"/>
              </w:rPr>
            </w:pPr>
          </w:p>
        </w:tc>
        <w:tc>
          <w:tcPr>
            <w:tcW w:w="3384" w:type="dxa"/>
          </w:tcPr>
          <w:p>
            <w:pPr>
              <w:pStyle w:val="TableParagraph"/>
              <w:rPr>
                <w:rFonts w:ascii="Times New Roman"/>
                <w:sz w:val="18"/>
              </w:rPr>
            </w:pPr>
          </w:p>
        </w:tc>
      </w:tr>
      <w:tr>
        <w:trPr>
          <w:trHeight w:val="609" w:hRule="atLeast"/>
        </w:trPr>
        <w:tc>
          <w:tcPr>
            <w:tcW w:w="2398" w:type="dxa"/>
          </w:tcPr>
          <w:p>
            <w:pPr>
              <w:pStyle w:val="TableParagraph"/>
              <w:spacing w:line="261" w:lineRule="auto" w:before="10"/>
              <w:ind w:left="74"/>
              <w:rPr>
                <w:sz w:val="20"/>
              </w:rPr>
            </w:pPr>
            <w:r>
              <w:rPr>
                <w:sz w:val="20"/>
              </w:rPr>
              <w:t>Health</w:t>
            </w:r>
            <w:r>
              <w:rPr>
                <w:spacing w:val="-18"/>
                <w:sz w:val="20"/>
              </w:rPr>
              <w:t> </w:t>
            </w:r>
            <w:r>
              <w:rPr>
                <w:sz w:val="20"/>
              </w:rPr>
              <w:t>and</w:t>
            </w:r>
            <w:r>
              <w:rPr>
                <w:spacing w:val="-18"/>
                <w:sz w:val="20"/>
              </w:rPr>
              <w:t> </w:t>
            </w:r>
            <w:r>
              <w:rPr>
                <w:sz w:val="20"/>
              </w:rPr>
              <w:t>Safety </w:t>
            </w:r>
            <w:r>
              <w:rPr>
                <w:spacing w:val="-2"/>
                <w:sz w:val="20"/>
              </w:rPr>
              <w:t>Manager</w:t>
            </w:r>
          </w:p>
        </w:tc>
        <w:tc>
          <w:tcPr>
            <w:tcW w:w="2115" w:type="dxa"/>
          </w:tcPr>
          <w:p>
            <w:pPr>
              <w:pStyle w:val="TableParagraph"/>
              <w:rPr>
                <w:rFonts w:ascii="Times New Roman"/>
                <w:sz w:val="18"/>
              </w:rPr>
            </w:pPr>
          </w:p>
        </w:tc>
        <w:tc>
          <w:tcPr>
            <w:tcW w:w="1692" w:type="dxa"/>
          </w:tcPr>
          <w:p>
            <w:pPr>
              <w:pStyle w:val="TableParagraph"/>
              <w:rPr>
                <w:rFonts w:ascii="Times New Roman"/>
                <w:sz w:val="18"/>
              </w:rPr>
            </w:pPr>
          </w:p>
        </w:tc>
        <w:tc>
          <w:tcPr>
            <w:tcW w:w="3384" w:type="dxa"/>
          </w:tcPr>
          <w:p>
            <w:pPr>
              <w:pStyle w:val="TableParagraph"/>
              <w:rPr>
                <w:rFonts w:ascii="Times New Roman"/>
                <w:sz w:val="18"/>
              </w:rPr>
            </w:pPr>
          </w:p>
        </w:tc>
      </w:tr>
    </w:tbl>
    <w:p>
      <w:pPr>
        <w:spacing w:after="0"/>
        <w:rPr>
          <w:rFonts w:ascii="Times New Roman"/>
          <w:sz w:val="18"/>
        </w:rPr>
        <w:sectPr>
          <w:pgSz w:w="11910" w:h="16840"/>
          <w:pgMar w:header="198" w:footer="1942" w:top="2440" w:bottom="2140" w:left="460" w:right="80"/>
        </w:sectPr>
      </w:pPr>
    </w:p>
    <w:p>
      <w:pPr>
        <w:pStyle w:val="BodyText"/>
      </w:pPr>
    </w:p>
    <w:p>
      <w:pPr>
        <w:pStyle w:val="BodyText"/>
        <w:spacing w:before="1"/>
        <w:rPr>
          <w:sz w:val="21"/>
        </w:rPr>
      </w:pPr>
    </w:p>
    <w:p>
      <w:pPr>
        <w:pStyle w:val="ListParagraph"/>
        <w:numPr>
          <w:ilvl w:val="1"/>
          <w:numId w:val="24"/>
        </w:numPr>
        <w:tabs>
          <w:tab w:pos="1214" w:val="left" w:leader="none"/>
        </w:tabs>
        <w:spacing w:line="240" w:lineRule="auto" w:before="0" w:after="0"/>
        <w:ind w:left="1213" w:right="0" w:hanging="397"/>
        <w:jc w:val="left"/>
        <w:rPr>
          <w:sz w:val="20"/>
        </w:rPr>
      </w:pPr>
      <w:r>
        <w:rPr>
          <w:color w:val="4D4F52"/>
          <w:sz w:val="20"/>
        </w:rPr>
        <w:t>SITE</w:t>
      </w:r>
      <w:r>
        <w:rPr>
          <w:color w:val="4D4F52"/>
          <w:spacing w:val="-8"/>
          <w:sz w:val="20"/>
        </w:rPr>
        <w:t> </w:t>
      </w:r>
      <w:r>
        <w:rPr>
          <w:color w:val="4D4F52"/>
          <w:sz w:val="20"/>
        </w:rPr>
        <w:t>GENERIC</w:t>
      </w:r>
      <w:r>
        <w:rPr>
          <w:color w:val="4D4F52"/>
          <w:spacing w:val="-8"/>
          <w:sz w:val="20"/>
        </w:rPr>
        <w:t> </w:t>
      </w:r>
      <w:r>
        <w:rPr>
          <w:color w:val="4D4F52"/>
          <w:sz w:val="20"/>
        </w:rPr>
        <w:t>AND</w:t>
      </w:r>
      <w:r>
        <w:rPr>
          <w:color w:val="4D4F52"/>
          <w:spacing w:val="-4"/>
          <w:sz w:val="20"/>
        </w:rPr>
        <w:t> </w:t>
      </w:r>
      <w:r>
        <w:rPr>
          <w:color w:val="4D4F52"/>
          <w:sz w:val="20"/>
        </w:rPr>
        <w:t>SPECIFIC</w:t>
      </w:r>
      <w:r>
        <w:rPr>
          <w:color w:val="4D4F52"/>
          <w:spacing w:val="-5"/>
          <w:sz w:val="20"/>
        </w:rPr>
        <w:t> </w:t>
      </w:r>
      <w:r>
        <w:rPr>
          <w:color w:val="4D4F52"/>
          <w:sz w:val="20"/>
        </w:rPr>
        <w:t>HEALTH</w:t>
      </w:r>
      <w:r>
        <w:rPr>
          <w:color w:val="4D4F52"/>
          <w:spacing w:val="-8"/>
          <w:sz w:val="20"/>
        </w:rPr>
        <w:t> </w:t>
      </w:r>
      <w:r>
        <w:rPr>
          <w:color w:val="4D4F52"/>
          <w:sz w:val="20"/>
        </w:rPr>
        <w:t>AND</w:t>
      </w:r>
      <w:r>
        <w:rPr>
          <w:color w:val="4D4F52"/>
          <w:spacing w:val="-7"/>
          <w:sz w:val="20"/>
        </w:rPr>
        <w:t> </w:t>
      </w:r>
      <w:r>
        <w:rPr>
          <w:color w:val="4D4F52"/>
          <w:sz w:val="20"/>
        </w:rPr>
        <w:t>SAFETY</w:t>
      </w:r>
      <w:r>
        <w:rPr>
          <w:color w:val="4D4F52"/>
          <w:spacing w:val="-7"/>
          <w:sz w:val="20"/>
        </w:rPr>
        <w:t> </w:t>
      </w:r>
      <w:r>
        <w:rPr>
          <w:color w:val="4D4F52"/>
          <w:spacing w:val="-2"/>
          <w:sz w:val="20"/>
        </w:rPr>
        <w:t>DOCUMENTATION</w:t>
      </w:r>
    </w:p>
    <w:p>
      <w:pPr>
        <w:pStyle w:val="BodyText"/>
        <w:spacing w:before="148"/>
        <w:ind w:left="1237"/>
      </w:pPr>
      <w:r>
        <w:rPr>
          <w:color w:val="4D4F52"/>
        </w:rPr>
        <w:t>RMAT=</w:t>
      </w:r>
      <w:r>
        <w:rPr>
          <w:color w:val="4D4F52"/>
          <w:spacing w:val="-10"/>
        </w:rPr>
        <w:t> </w:t>
      </w:r>
      <w:r>
        <w:rPr>
          <w:color w:val="4D4F52"/>
        </w:rPr>
        <w:t>Retail</w:t>
      </w:r>
      <w:r>
        <w:rPr>
          <w:color w:val="4D4F52"/>
          <w:spacing w:val="-8"/>
        </w:rPr>
        <w:t> </w:t>
      </w:r>
      <w:r>
        <w:rPr>
          <w:color w:val="4D4F52"/>
        </w:rPr>
        <w:t>Maintenance</w:t>
      </w:r>
      <w:r>
        <w:rPr>
          <w:color w:val="4D4F52"/>
          <w:spacing w:val="-9"/>
        </w:rPr>
        <w:t> </w:t>
      </w:r>
      <w:r>
        <w:rPr>
          <w:color w:val="4D4F52"/>
        </w:rPr>
        <w:t>Administration</w:t>
      </w:r>
      <w:r>
        <w:rPr>
          <w:color w:val="4D4F52"/>
          <w:spacing w:val="-9"/>
        </w:rPr>
        <w:t> </w:t>
      </w:r>
      <w:r>
        <w:rPr>
          <w:color w:val="4D4F52"/>
          <w:spacing w:val="-4"/>
        </w:rPr>
        <w:t>Team</w:t>
      </w:r>
    </w:p>
    <w:p>
      <w:pPr>
        <w:pStyle w:val="BodyText"/>
        <w:rPr>
          <w:sz w:val="8"/>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6"/>
        <w:gridCol w:w="2552"/>
        <w:gridCol w:w="3546"/>
      </w:tblGrid>
      <w:tr>
        <w:trPr>
          <w:trHeight w:val="510" w:hRule="atLeast"/>
        </w:trPr>
        <w:tc>
          <w:tcPr>
            <w:tcW w:w="3546" w:type="dxa"/>
            <w:shd w:val="clear" w:color="auto" w:fill="F1F1F1"/>
          </w:tcPr>
          <w:p>
            <w:pPr>
              <w:pStyle w:val="TableParagraph"/>
              <w:spacing w:before="132"/>
              <w:ind w:left="1058"/>
              <w:rPr>
                <w:sz w:val="20"/>
              </w:rPr>
            </w:pPr>
            <w:r>
              <w:rPr>
                <w:spacing w:val="-2"/>
                <w:sz w:val="20"/>
              </w:rPr>
              <w:t>Document</w:t>
            </w:r>
          </w:p>
        </w:tc>
        <w:tc>
          <w:tcPr>
            <w:tcW w:w="2552" w:type="dxa"/>
            <w:shd w:val="clear" w:color="auto" w:fill="F1F1F1"/>
          </w:tcPr>
          <w:p>
            <w:pPr>
              <w:pStyle w:val="TableParagraph"/>
              <w:spacing w:before="132"/>
              <w:ind w:left="743"/>
              <w:rPr>
                <w:sz w:val="20"/>
              </w:rPr>
            </w:pPr>
            <w:r>
              <w:rPr>
                <w:spacing w:val="-2"/>
                <w:sz w:val="20"/>
              </w:rPr>
              <w:t>Location</w:t>
            </w:r>
          </w:p>
        </w:tc>
        <w:tc>
          <w:tcPr>
            <w:tcW w:w="3546" w:type="dxa"/>
            <w:shd w:val="clear" w:color="auto" w:fill="F1F1F1"/>
          </w:tcPr>
          <w:p>
            <w:pPr>
              <w:pStyle w:val="TableParagraph"/>
              <w:spacing w:before="132"/>
              <w:ind w:left="743"/>
              <w:rPr>
                <w:sz w:val="20"/>
              </w:rPr>
            </w:pPr>
            <w:r>
              <w:rPr>
                <w:spacing w:val="-2"/>
                <w:sz w:val="20"/>
              </w:rPr>
              <w:t>Responsible</w:t>
            </w:r>
            <w:r>
              <w:rPr>
                <w:spacing w:val="4"/>
                <w:sz w:val="20"/>
              </w:rPr>
              <w:t> </w:t>
            </w:r>
            <w:r>
              <w:rPr>
                <w:spacing w:val="-2"/>
                <w:sz w:val="20"/>
              </w:rPr>
              <w:t>Person[s]</w:t>
            </w:r>
          </w:p>
        </w:tc>
      </w:tr>
      <w:tr>
        <w:trPr>
          <w:trHeight w:val="397" w:hRule="atLeast"/>
        </w:trPr>
        <w:tc>
          <w:tcPr>
            <w:tcW w:w="3546" w:type="dxa"/>
          </w:tcPr>
          <w:p>
            <w:pPr>
              <w:pStyle w:val="TableParagraph"/>
              <w:spacing w:before="60"/>
              <w:ind w:left="108"/>
              <w:rPr>
                <w:sz w:val="20"/>
              </w:rPr>
            </w:pPr>
            <w:r>
              <w:rPr>
                <w:sz w:val="20"/>
              </w:rPr>
              <w:t>Accident</w:t>
            </w:r>
            <w:r>
              <w:rPr>
                <w:spacing w:val="-12"/>
                <w:sz w:val="20"/>
              </w:rPr>
              <w:t> </w:t>
            </w:r>
            <w:r>
              <w:rPr>
                <w:spacing w:val="-4"/>
                <w:sz w:val="20"/>
              </w:rPr>
              <w:t>book</w:t>
            </w:r>
          </w:p>
        </w:tc>
        <w:tc>
          <w:tcPr>
            <w:tcW w:w="2552" w:type="dxa"/>
          </w:tcPr>
          <w:p>
            <w:pPr>
              <w:pStyle w:val="TableParagraph"/>
              <w:rPr>
                <w:rFonts w:ascii="Times New Roman"/>
                <w:sz w:val="18"/>
              </w:rPr>
            </w:pPr>
          </w:p>
        </w:tc>
        <w:tc>
          <w:tcPr>
            <w:tcW w:w="3546" w:type="dxa"/>
          </w:tcPr>
          <w:p>
            <w:pPr>
              <w:pStyle w:val="TableParagraph"/>
              <w:spacing w:before="60"/>
              <w:ind w:left="107"/>
              <w:rPr>
                <w:sz w:val="20"/>
              </w:rPr>
            </w:pPr>
            <w:r>
              <w:rPr>
                <w:sz w:val="20"/>
              </w:rPr>
              <w:t>Administration</w:t>
            </w:r>
            <w:r>
              <w:rPr>
                <w:spacing w:val="-12"/>
                <w:sz w:val="20"/>
              </w:rPr>
              <w:t> </w:t>
            </w:r>
            <w:r>
              <w:rPr>
                <w:sz w:val="20"/>
              </w:rPr>
              <w:t>or</w:t>
            </w:r>
            <w:r>
              <w:rPr>
                <w:spacing w:val="-14"/>
                <w:sz w:val="20"/>
              </w:rPr>
              <w:t> </w:t>
            </w:r>
            <w:r>
              <w:rPr>
                <w:sz w:val="20"/>
              </w:rPr>
              <w:t>Shop</w:t>
            </w:r>
            <w:r>
              <w:rPr>
                <w:spacing w:val="-14"/>
                <w:sz w:val="20"/>
              </w:rPr>
              <w:t> </w:t>
            </w:r>
            <w:r>
              <w:rPr>
                <w:spacing w:val="-2"/>
                <w:sz w:val="20"/>
              </w:rPr>
              <w:t>Manager</w:t>
            </w:r>
          </w:p>
        </w:tc>
      </w:tr>
      <w:tr>
        <w:trPr>
          <w:trHeight w:val="539" w:hRule="atLeast"/>
        </w:trPr>
        <w:tc>
          <w:tcPr>
            <w:tcW w:w="3546" w:type="dxa"/>
          </w:tcPr>
          <w:p>
            <w:pPr>
              <w:pStyle w:val="TableParagraph"/>
              <w:spacing w:line="254" w:lineRule="exact" w:before="7"/>
              <w:ind w:left="108"/>
              <w:rPr>
                <w:sz w:val="20"/>
              </w:rPr>
            </w:pPr>
            <w:r>
              <w:rPr>
                <w:sz w:val="20"/>
              </w:rPr>
              <w:t>Accident reporting </w:t>
            </w:r>
            <w:r>
              <w:rPr>
                <w:spacing w:val="-2"/>
                <w:sz w:val="20"/>
              </w:rPr>
              <w:t>procedures/records</w:t>
            </w:r>
          </w:p>
        </w:tc>
        <w:tc>
          <w:tcPr>
            <w:tcW w:w="2552" w:type="dxa"/>
          </w:tcPr>
          <w:p>
            <w:pPr>
              <w:pStyle w:val="TableParagraph"/>
              <w:rPr>
                <w:rFonts w:ascii="Times New Roman"/>
                <w:sz w:val="18"/>
              </w:rPr>
            </w:pPr>
          </w:p>
        </w:tc>
        <w:tc>
          <w:tcPr>
            <w:tcW w:w="3546" w:type="dxa"/>
          </w:tcPr>
          <w:p>
            <w:pPr>
              <w:pStyle w:val="TableParagraph"/>
              <w:spacing w:before="10"/>
              <w:ind w:left="73"/>
              <w:rPr>
                <w:sz w:val="20"/>
              </w:rPr>
            </w:pPr>
            <w:r>
              <w:rPr>
                <w:sz w:val="20"/>
              </w:rPr>
              <w:t>HR</w:t>
            </w:r>
            <w:r>
              <w:rPr>
                <w:spacing w:val="-13"/>
                <w:sz w:val="20"/>
              </w:rPr>
              <w:t> </w:t>
            </w:r>
            <w:r>
              <w:rPr>
                <w:sz w:val="20"/>
              </w:rPr>
              <w:t>&amp;</w:t>
            </w:r>
            <w:r>
              <w:rPr>
                <w:spacing w:val="-14"/>
                <w:sz w:val="20"/>
              </w:rPr>
              <w:t> </w:t>
            </w:r>
            <w:r>
              <w:rPr>
                <w:sz w:val="20"/>
              </w:rPr>
              <w:t>Organisational</w:t>
            </w:r>
            <w:r>
              <w:rPr>
                <w:spacing w:val="-10"/>
                <w:sz w:val="20"/>
              </w:rPr>
              <w:t> </w:t>
            </w:r>
            <w:r>
              <w:rPr>
                <w:spacing w:val="-2"/>
                <w:sz w:val="20"/>
              </w:rPr>
              <w:t>Development</w:t>
            </w:r>
          </w:p>
        </w:tc>
      </w:tr>
      <w:tr>
        <w:trPr>
          <w:trHeight w:val="621" w:hRule="atLeast"/>
        </w:trPr>
        <w:tc>
          <w:tcPr>
            <w:tcW w:w="3546" w:type="dxa"/>
          </w:tcPr>
          <w:p>
            <w:pPr>
              <w:pStyle w:val="TableParagraph"/>
              <w:spacing w:before="1"/>
              <w:ind w:left="74"/>
              <w:rPr>
                <w:sz w:val="20"/>
              </w:rPr>
            </w:pPr>
            <w:r>
              <w:rPr>
                <w:sz w:val="20"/>
              </w:rPr>
              <w:t>Asbestos</w:t>
            </w:r>
            <w:r>
              <w:rPr>
                <w:spacing w:val="-15"/>
                <w:sz w:val="20"/>
              </w:rPr>
              <w:t> </w:t>
            </w:r>
            <w:r>
              <w:rPr>
                <w:spacing w:val="-2"/>
                <w:sz w:val="20"/>
              </w:rPr>
              <w:t>records</w:t>
            </w:r>
          </w:p>
        </w:tc>
        <w:tc>
          <w:tcPr>
            <w:tcW w:w="2552" w:type="dxa"/>
          </w:tcPr>
          <w:p>
            <w:pPr>
              <w:pStyle w:val="TableParagraph"/>
              <w:rPr>
                <w:rFonts w:ascii="Times New Roman"/>
                <w:sz w:val="18"/>
              </w:rPr>
            </w:pPr>
          </w:p>
        </w:tc>
        <w:tc>
          <w:tcPr>
            <w:tcW w:w="3546" w:type="dxa"/>
          </w:tcPr>
          <w:p>
            <w:pPr>
              <w:pStyle w:val="TableParagraph"/>
              <w:spacing w:line="261" w:lineRule="auto" w:before="10"/>
              <w:ind w:left="107" w:right="93"/>
              <w:rPr>
                <w:sz w:val="20"/>
              </w:rPr>
            </w:pPr>
            <w:r>
              <w:rPr>
                <w:sz w:val="20"/>
              </w:rPr>
              <w:t>Head</w:t>
            </w:r>
            <w:r>
              <w:rPr>
                <w:spacing w:val="-3"/>
                <w:sz w:val="20"/>
              </w:rPr>
              <w:t> </w:t>
            </w:r>
            <w:r>
              <w:rPr>
                <w:sz w:val="20"/>
              </w:rPr>
              <w:t>of</w:t>
            </w:r>
            <w:r>
              <w:rPr>
                <w:spacing w:val="-4"/>
                <w:sz w:val="20"/>
              </w:rPr>
              <w:t> </w:t>
            </w:r>
            <w:r>
              <w:rPr>
                <w:sz w:val="20"/>
              </w:rPr>
              <w:t>Property</w:t>
            </w:r>
            <w:r>
              <w:rPr>
                <w:spacing w:val="-6"/>
                <w:sz w:val="20"/>
              </w:rPr>
              <w:t> </w:t>
            </w:r>
            <w:r>
              <w:rPr>
                <w:sz w:val="20"/>
              </w:rPr>
              <w:t>and</w:t>
            </w:r>
            <w:r>
              <w:rPr>
                <w:spacing w:val="-3"/>
                <w:sz w:val="20"/>
              </w:rPr>
              <w:t> </w:t>
            </w:r>
            <w:r>
              <w:rPr>
                <w:sz w:val="20"/>
              </w:rPr>
              <w:t>Estates H&amp;S Manager</w:t>
            </w:r>
          </w:p>
        </w:tc>
      </w:tr>
      <w:tr>
        <w:trPr>
          <w:trHeight w:val="410" w:hRule="atLeast"/>
        </w:trPr>
        <w:tc>
          <w:tcPr>
            <w:tcW w:w="3546" w:type="dxa"/>
          </w:tcPr>
          <w:p>
            <w:pPr>
              <w:pStyle w:val="TableParagraph"/>
              <w:spacing w:before="134"/>
              <w:ind w:left="108"/>
              <w:rPr>
                <w:sz w:val="20"/>
              </w:rPr>
            </w:pPr>
            <w:r>
              <w:rPr>
                <w:sz w:val="20"/>
              </w:rPr>
              <w:t>Audit</w:t>
            </w:r>
            <w:r>
              <w:rPr>
                <w:spacing w:val="-6"/>
                <w:sz w:val="20"/>
              </w:rPr>
              <w:t> </w:t>
            </w:r>
            <w:r>
              <w:rPr>
                <w:spacing w:val="-2"/>
                <w:sz w:val="20"/>
              </w:rPr>
              <w:t>reports</w:t>
            </w:r>
          </w:p>
        </w:tc>
        <w:tc>
          <w:tcPr>
            <w:tcW w:w="2552" w:type="dxa"/>
          </w:tcPr>
          <w:p>
            <w:pPr>
              <w:pStyle w:val="TableParagraph"/>
              <w:rPr>
                <w:rFonts w:ascii="Times New Roman"/>
                <w:sz w:val="18"/>
              </w:rPr>
            </w:pPr>
          </w:p>
        </w:tc>
        <w:tc>
          <w:tcPr>
            <w:tcW w:w="3546" w:type="dxa"/>
          </w:tcPr>
          <w:p>
            <w:pPr>
              <w:pStyle w:val="TableParagraph"/>
              <w:spacing w:before="2"/>
              <w:ind w:left="107"/>
              <w:rPr>
                <w:sz w:val="20"/>
              </w:rPr>
            </w:pPr>
            <w:r>
              <w:rPr>
                <w:sz w:val="20"/>
              </w:rPr>
              <w:t>HR</w:t>
            </w:r>
            <w:r>
              <w:rPr>
                <w:spacing w:val="-12"/>
                <w:sz w:val="20"/>
              </w:rPr>
              <w:t> </w:t>
            </w:r>
            <w:r>
              <w:rPr>
                <w:sz w:val="20"/>
              </w:rPr>
              <w:t>&amp;</w:t>
            </w:r>
            <w:r>
              <w:rPr>
                <w:spacing w:val="-14"/>
                <w:sz w:val="20"/>
              </w:rPr>
              <w:t> </w:t>
            </w:r>
            <w:r>
              <w:rPr>
                <w:sz w:val="20"/>
              </w:rPr>
              <w:t>Organisational</w:t>
            </w:r>
            <w:r>
              <w:rPr>
                <w:spacing w:val="-11"/>
                <w:sz w:val="20"/>
              </w:rPr>
              <w:t> </w:t>
            </w:r>
            <w:r>
              <w:rPr>
                <w:spacing w:val="-2"/>
                <w:sz w:val="20"/>
              </w:rPr>
              <w:t>Development</w:t>
            </w:r>
          </w:p>
        </w:tc>
      </w:tr>
      <w:tr>
        <w:trPr>
          <w:trHeight w:val="479" w:hRule="atLeast"/>
        </w:trPr>
        <w:tc>
          <w:tcPr>
            <w:tcW w:w="3546" w:type="dxa"/>
          </w:tcPr>
          <w:p>
            <w:pPr>
              <w:pStyle w:val="TableParagraph"/>
              <w:spacing w:before="2"/>
              <w:ind w:left="74"/>
              <w:rPr>
                <w:sz w:val="20"/>
              </w:rPr>
            </w:pPr>
            <w:r>
              <w:rPr>
                <w:spacing w:val="-2"/>
                <w:sz w:val="20"/>
              </w:rPr>
              <w:t>Building</w:t>
            </w:r>
            <w:r>
              <w:rPr>
                <w:spacing w:val="2"/>
                <w:sz w:val="20"/>
              </w:rPr>
              <w:t> </w:t>
            </w:r>
            <w:r>
              <w:rPr>
                <w:spacing w:val="-2"/>
                <w:sz w:val="20"/>
              </w:rPr>
              <w:t>maintenance records</w:t>
            </w:r>
          </w:p>
        </w:tc>
        <w:tc>
          <w:tcPr>
            <w:tcW w:w="2552" w:type="dxa"/>
          </w:tcPr>
          <w:p>
            <w:pPr>
              <w:pStyle w:val="TableParagraph"/>
              <w:rPr>
                <w:rFonts w:ascii="Times New Roman"/>
                <w:sz w:val="18"/>
              </w:rPr>
            </w:pPr>
          </w:p>
        </w:tc>
        <w:tc>
          <w:tcPr>
            <w:tcW w:w="3546" w:type="dxa"/>
          </w:tcPr>
          <w:p>
            <w:pPr>
              <w:pStyle w:val="TableParagraph"/>
              <w:spacing w:before="2"/>
              <w:ind w:left="107"/>
              <w:rPr>
                <w:sz w:val="20"/>
              </w:rPr>
            </w:pPr>
            <w:r>
              <w:rPr>
                <w:sz w:val="20"/>
              </w:rPr>
              <w:t>Head</w:t>
            </w:r>
            <w:r>
              <w:rPr>
                <w:spacing w:val="1"/>
                <w:sz w:val="20"/>
              </w:rPr>
              <w:t> </w:t>
            </w:r>
            <w:r>
              <w:rPr>
                <w:sz w:val="20"/>
              </w:rPr>
              <w:t>of Property</w:t>
            </w:r>
            <w:r>
              <w:rPr>
                <w:spacing w:val="-1"/>
                <w:sz w:val="20"/>
              </w:rPr>
              <w:t> </w:t>
            </w:r>
            <w:r>
              <w:rPr>
                <w:sz w:val="20"/>
              </w:rPr>
              <w:t>and</w:t>
            </w:r>
            <w:r>
              <w:rPr>
                <w:spacing w:val="1"/>
                <w:sz w:val="20"/>
              </w:rPr>
              <w:t> </w:t>
            </w:r>
            <w:r>
              <w:rPr>
                <w:spacing w:val="-2"/>
                <w:sz w:val="20"/>
              </w:rPr>
              <w:t>Estates</w:t>
            </w:r>
          </w:p>
        </w:tc>
      </w:tr>
      <w:tr>
        <w:trPr>
          <w:trHeight w:val="395" w:hRule="atLeast"/>
        </w:trPr>
        <w:tc>
          <w:tcPr>
            <w:tcW w:w="3546" w:type="dxa"/>
          </w:tcPr>
          <w:p>
            <w:pPr>
              <w:pStyle w:val="TableParagraph"/>
              <w:spacing w:before="60"/>
              <w:ind w:left="108"/>
              <w:rPr>
                <w:sz w:val="20"/>
              </w:rPr>
            </w:pPr>
            <w:r>
              <w:rPr>
                <w:sz w:val="20"/>
              </w:rPr>
              <w:t>Certified</w:t>
            </w:r>
            <w:r>
              <w:rPr>
                <w:spacing w:val="-14"/>
                <w:sz w:val="20"/>
              </w:rPr>
              <w:t> </w:t>
            </w:r>
            <w:r>
              <w:rPr>
                <w:sz w:val="20"/>
              </w:rPr>
              <w:t>waste</w:t>
            </w:r>
            <w:r>
              <w:rPr>
                <w:spacing w:val="-13"/>
                <w:sz w:val="20"/>
              </w:rPr>
              <w:t> </w:t>
            </w:r>
            <w:r>
              <w:rPr>
                <w:sz w:val="20"/>
              </w:rPr>
              <w:t>carrier</w:t>
            </w:r>
            <w:r>
              <w:rPr>
                <w:spacing w:val="-13"/>
                <w:sz w:val="20"/>
              </w:rPr>
              <w:t> </w:t>
            </w:r>
            <w:r>
              <w:rPr>
                <w:spacing w:val="-2"/>
                <w:sz w:val="20"/>
              </w:rPr>
              <w:t>records</w:t>
            </w:r>
          </w:p>
        </w:tc>
        <w:tc>
          <w:tcPr>
            <w:tcW w:w="2552" w:type="dxa"/>
          </w:tcPr>
          <w:p>
            <w:pPr>
              <w:pStyle w:val="TableParagraph"/>
              <w:rPr>
                <w:rFonts w:ascii="Times New Roman"/>
                <w:sz w:val="18"/>
              </w:rPr>
            </w:pPr>
          </w:p>
        </w:tc>
        <w:tc>
          <w:tcPr>
            <w:tcW w:w="3546" w:type="dxa"/>
          </w:tcPr>
          <w:p>
            <w:pPr>
              <w:pStyle w:val="TableParagraph"/>
              <w:spacing w:before="60"/>
              <w:ind w:left="107"/>
              <w:rPr>
                <w:sz w:val="20"/>
              </w:rPr>
            </w:pPr>
            <w:r>
              <w:rPr>
                <w:spacing w:val="-2"/>
                <w:sz w:val="20"/>
              </w:rPr>
              <w:t>Retail</w:t>
            </w:r>
            <w:r>
              <w:rPr>
                <w:spacing w:val="-4"/>
                <w:sz w:val="20"/>
              </w:rPr>
              <w:t> </w:t>
            </w:r>
            <w:r>
              <w:rPr>
                <w:spacing w:val="-2"/>
                <w:sz w:val="20"/>
              </w:rPr>
              <w:t>Administration</w:t>
            </w:r>
            <w:r>
              <w:rPr>
                <w:spacing w:val="2"/>
                <w:sz w:val="20"/>
              </w:rPr>
              <w:t> </w:t>
            </w:r>
            <w:r>
              <w:rPr>
                <w:spacing w:val="-4"/>
                <w:sz w:val="20"/>
              </w:rPr>
              <w:t>Team</w:t>
            </w:r>
          </w:p>
        </w:tc>
      </w:tr>
      <w:tr>
        <w:trPr>
          <w:trHeight w:val="661" w:hRule="atLeast"/>
        </w:trPr>
        <w:tc>
          <w:tcPr>
            <w:tcW w:w="3546" w:type="dxa"/>
          </w:tcPr>
          <w:p>
            <w:pPr>
              <w:pStyle w:val="TableParagraph"/>
              <w:spacing w:line="260" w:lineRule="atLeast" w:before="122"/>
              <w:ind w:left="108" w:right="93"/>
              <w:rPr>
                <w:sz w:val="20"/>
              </w:rPr>
            </w:pPr>
            <w:r>
              <w:rPr>
                <w:sz w:val="20"/>
              </w:rPr>
              <w:t>Claims experience – E.L./Property</w:t>
            </w:r>
            <w:r>
              <w:rPr>
                <w:spacing w:val="-18"/>
                <w:sz w:val="20"/>
              </w:rPr>
              <w:t> </w:t>
            </w:r>
            <w:r>
              <w:rPr>
                <w:sz w:val="20"/>
              </w:rPr>
              <w:t>Damage/</w:t>
            </w:r>
            <w:r>
              <w:rPr>
                <w:spacing w:val="-18"/>
                <w:sz w:val="20"/>
              </w:rPr>
              <w:t> </w:t>
            </w:r>
            <w:r>
              <w:rPr>
                <w:sz w:val="20"/>
              </w:rPr>
              <w:t>Motor</w:t>
            </w:r>
          </w:p>
        </w:tc>
        <w:tc>
          <w:tcPr>
            <w:tcW w:w="2552" w:type="dxa"/>
          </w:tcPr>
          <w:p>
            <w:pPr>
              <w:pStyle w:val="TableParagraph"/>
              <w:rPr>
                <w:rFonts w:ascii="Times New Roman"/>
                <w:sz w:val="18"/>
              </w:rPr>
            </w:pPr>
          </w:p>
        </w:tc>
        <w:tc>
          <w:tcPr>
            <w:tcW w:w="3546" w:type="dxa"/>
          </w:tcPr>
          <w:p>
            <w:pPr>
              <w:pStyle w:val="TableParagraph"/>
              <w:spacing w:before="12"/>
              <w:ind w:left="107"/>
              <w:rPr>
                <w:sz w:val="20"/>
              </w:rPr>
            </w:pPr>
            <w:r>
              <w:rPr>
                <w:sz w:val="20"/>
              </w:rPr>
              <w:t>Motor</w:t>
            </w:r>
            <w:r>
              <w:rPr>
                <w:spacing w:val="-10"/>
                <w:sz w:val="20"/>
              </w:rPr>
              <w:t> </w:t>
            </w:r>
            <w:r>
              <w:rPr>
                <w:sz w:val="20"/>
              </w:rPr>
              <w:t>–</w:t>
            </w:r>
            <w:r>
              <w:rPr>
                <w:spacing w:val="-3"/>
                <w:sz w:val="20"/>
              </w:rPr>
              <w:t> </w:t>
            </w:r>
            <w:r>
              <w:rPr>
                <w:spacing w:val="-2"/>
                <w:sz w:val="20"/>
              </w:rPr>
              <w:t>RMAT,</w:t>
            </w:r>
          </w:p>
          <w:p>
            <w:pPr>
              <w:pStyle w:val="TableParagraph"/>
              <w:spacing w:before="11"/>
              <w:ind w:left="107"/>
              <w:rPr>
                <w:sz w:val="20"/>
              </w:rPr>
            </w:pPr>
            <w:r>
              <w:rPr>
                <w:sz w:val="20"/>
              </w:rPr>
              <w:t>Property</w:t>
            </w:r>
            <w:r>
              <w:rPr>
                <w:spacing w:val="-14"/>
                <w:sz w:val="20"/>
              </w:rPr>
              <w:t> </w:t>
            </w:r>
            <w:r>
              <w:rPr>
                <w:sz w:val="20"/>
              </w:rPr>
              <w:t>–</w:t>
            </w:r>
            <w:r>
              <w:rPr>
                <w:spacing w:val="-7"/>
                <w:sz w:val="20"/>
              </w:rPr>
              <w:t> </w:t>
            </w:r>
            <w:r>
              <w:rPr>
                <w:sz w:val="20"/>
              </w:rPr>
              <w:t>Company</w:t>
            </w:r>
            <w:r>
              <w:rPr>
                <w:spacing w:val="-11"/>
                <w:sz w:val="20"/>
              </w:rPr>
              <w:t> </w:t>
            </w:r>
            <w:r>
              <w:rPr>
                <w:spacing w:val="-2"/>
                <w:sz w:val="20"/>
              </w:rPr>
              <w:t>Secretary</w:t>
            </w:r>
          </w:p>
        </w:tc>
      </w:tr>
      <w:tr>
        <w:trPr>
          <w:trHeight w:val="537" w:hRule="atLeast"/>
        </w:trPr>
        <w:tc>
          <w:tcPr>
            <w:tcW w:w="3546" w:type="dxa"/>
          </w:tcPr>
          <w:p>
            <w:pPr>
              <w:pStyle w:val="TableParagraph"/>
              <w:spacing w:before="132"/>
              <w:ind w:left="108"/>
              <w:rPr>
                <w:sz w:val="20"/>
              </w:rPr>
            </w:pPr>
            <w:r>
              <w:rPr>
                <w:sz w:val="20"/>
              </w:rPr>
              <w:t>Cleaning</w:t>
            </w:r>
            <w:r>
              <w:rPr>
                <w:spacing w:val="-15"/>
                <w:sz w:val="20"/>
              </w:rPr>
              <w:t> </w:t>
            </w:r>
            <w:r>
              <w:rPr>
                <w:sz w:val="20"/>
              </w:rPr>
              <w:t>schedule</w:t>
            </w:r>
            <w:r>
              <w:rPr>
                <w:spacing w:val="-14"/>
                <w:sz w:val="20"/>
              </w:rPr>
              <w:t> </w:t>
            </w:r>
            <w:r>
              <w:rPr>
                <w:spacing w:val="-2"/>
                <w:sz w:val="20"/>
              </w:rPr>
              <w:t>records</w:t>
            </w:r>
          </w:p>
        </w:tc>
        <w:tc>
          <w:tcPr>
            <w:tcW w:w="2552" w:type="dxa"/>
          </w:tcPr>
          <w:p>
            <w:pPr>
              <w:pStyle w:val="TableParagraph"/>
              <w:rPr>
                <w:rFonts w:ascii="Times New Roman"/>
                <w:sz w:val="18"/>
              </w:rPr>
            </w:pPr>
          </w:p>
        </w:tc>
        <w:tc>
          <w:tcPr>
            <w:tcW w:w="3546" w:type="dxa"/>
          </w:tcPr>
          <w:p>
            <w:pPr>
              <w:pStyle w:val="TableParagraph"/>
              <w:spacing w:line="241" w:lineRule="exact"/>
              <w:ind w:left="107"/>
              <w:rPr>
                <w:sz w:val="20"/>
              </w:rPr>
            </w:pPr>
            <w:r>
              <w:rPr>
                <w:sz w:val="20"/>
              </w:rPr>
              <w:t>CR</w:t>
            </w:r>
            <w:r>
              <w:rPr>
                <w:spacing w:val="-6"/>
                <w:sz w:val="20"/>
              </w:rPr>
              <w:t> </w:t>
            </w:r>
            <w:r>
              <w:rPr>
                <w:sz w:val="20"/>
              </w:rPr>
              <w:t>Team</w:t>
            </w:r>
            <w:r>
              <w:rPr>
                <w:spacing w:val="-7"/>
                <w:sz w:val="20"/>
              </w:rPr>
              <w:t> </w:t>
            </w:r>
            <w:r>
              <w:rPr>
                <w:sz w:val="20"/>
              </w:rPr>
              <w:t>and</w:t>
            </w:r>
            <w:r>
              <w:rPr>
                <w:spacing w:val="-6"/>
                <w:sz w:val="20"/>
              </w:rPr>
              <w:t> </w:t>
            </w:r>
            <w:r>
              <w:rPr>
                <w:sz w:val="20"/>
              </w:rPr>
              <w:t>Office</w:t>
            </w:r>
            <w:r>
              <w:rPr>
                <w:spacing w:val="-7"/>
                <w:sz w:val="20"/>
              </w:rPr>
              <w:t> </w:t>
            </w:r>
            <w:r>
              <w:rPr>
                <w:spacing w:val="-2"/>
                <w:sz w:val="20"/>
              </w:rPr>
              <w:t>Managers</w:t>
            </w:r>
          </w:p>
        </w:tc>
      </w:tr>
      <w:tr>
        <w:trPr>
          <w:trHeight w:val="537" w:hRule="atLeast"/>
        </w:trPr>
        <w:tc>
          <w:tcPr>
            <w:tcW w:w="3546" w:type="dxa"/>
          </w:tcPr>
          <w:p>
            <w:pPr>
              <w:pStyle w:val="TableParagraph"/>
              <w:spacing w:before="10"/>
              <w:ind w:left="108"/>
              <w:rPr>
                <w:sz w:val="20"/>
              </w:rPr>
            </w:pPr>
            <w:r>
              <w:rPr>
                <w:sz w:val="20"/>
              </w:rPr>
              <w:t>COSHH</w:t>
            </w:r>
            <w:r>
              <w:rPr>
                <w:spacing w:val="-12"/>
                <w:sz w:val="20"/>
              </w:rPr>
              <w:t> </w:t>
            </w:r>
            <w:r>
              <w:rPr>
                <w:spacing w:val="-2"/>
                <w:sz w:val="20"/>
              </w:rPr>
              <w:t>Assessments/Material</w:t>
            </w:r>
          </w:p>
          <w:p>
            <w:pPr>
              <w:pStyle w:val="TableParagraph"/>
              <w:spacing w:before="21"/>
              <w:ind w:left="108"/>
              <w:rPr>
                <w:sz w:val="20"/>
              </w:rPr>
            </w:pPr>
            <w:r>
              <w:rPr>
                <w:spacing w:val="-2"/>
                <w:sz w:val="20"/>
              </w:rPr>
              <w:t>Safety</w:t>
            </w:r>
          </w:p>
        </w:tc>
        <w:tc>
          <w:tcPr>
            <w:tcW w:w="2552" w:type="dxa"/>
          </w:tcPr>
          <w:p>
            <w:pPr>
              <w:pStyle w:val="TableParagraph"/>
              <w:rPr>
                <w:rFonts w:ascii="Times New Roman"/>
                <w:sz w:val="18"/>
              </w:rPr>
            </w:pPr>
          </w:p>
        </w:tc>
        <w:tc>
          <w:tcPr>
            <w:tcW w:w="3546" w:type="dxa"/>
          </w:tcPr>
          <w:p>
            <w:pPr>
              <w:pStyle w:val="TableParagraph"/>
              <w:spacing w:before="10"/>
              <w:ind w:left="107"/>
              <w:rPr>
                <w:sz w:val="20"/>
              </w:rPr>
            </w:pPr>
            <w:r>
              <w:rPr>
                <w:sz w:val="20"/>
              </w:rPr>
              <w:t>H&amp;S</w:t>
            </w:r>
            <w:r>
              <w:rPr>
                <w:spacing w:val="-1"/>
                <w:sz w:val="20"/>
              </w:rPr>
              <w:t> </w:t>
            </w:r>
            <w:r>
              <w:rPr>
                <w:spacing w:val="-2"/>
                <w:sz w:val="20"/>
              </w:rPr>
              <w:t>Manager</w:t>
            </w:r>
          </w:p>
        </w:tc>
      </w:tr>
      <w:tr>
        <w:trPr>
          <w:trHeight w:val="537" w:hRule="atLeast"/>
        </w:trPr>
        <w:tc>
          <w:tcPr>
            <w:tcW w:w="3546" w:type="dxa"/>
          </w:tcPr>
          <w:p>
            <w:pPr>
              <w:pStyle w:val="TableParagraph"/>
              <w:spacing w:line="254" w:lineRule="exact" w:before="7"/>
              <w:ind w:left="108"/>
              <w:rPr>
                <w:sz w:val="20"/>
              </w:rPr>
            </w:pPr>
            <w:r>
              <w:rPr>
                <w:sz w:val="20"/>
              </w:rPr>
              <w:t>Display</w:t>
            </w:r>
            <w:r>
              <w:rPr>
                <w:spacing w:val="-18"/>
                <w:sz w:val="20"/>
              </w:rPr>
              <w:t> </w:t>
            </w:r>
            <w:r>
              <w:rPr>
                <w:sz w:val="20"/>
              </w:rPr>
              <w:t>screen</w:t>
            </w:r>
            <w:r>
              <w:rPr>
                <w:spacing w:val="-18"/>
                <w:sz w:val="20"/>
              </w:rPr>
              <w:t> </w:t>
            </w:r>
            <w:r>
              <w:rPr>
                <w:sz w:val="20"/>
              </w:rPr>
              <w:t>equipment workstation assessments</w:t>
            </w:r>
          </w:p>
        </w:tc>
        <w:tc>
          <w:tcPr>
            <w:tcW w:w="2552" w:type="dxa"/>
          </w:tcPr>
          <w:p>
            <w:pPr>
              <w:pStyle w:val="TableParagraph"/>
              <w:rPr>
                <w:rFonts w:ascii="Times New Roman"/>
                <w:sz w:val="18"/>
              </w:rPr>
            </w:pPr>
          </w:p>
        </w:tc>
        <w:tc>
          <w:tcPr>
            <w:tcW w:w="3546" w:type="dxa"/>
          </w:tcPr>
          <w:p>
            <w:pPr>
              <w:pStyle w:val="TableParagraph"/>
              <w:spacing w:before="139"/>
              <w:ind w:left="107"/>
              <w:rPr>
                <w:sz w:val="20"/>
              </w:rPr>
            </w:pPr>
            <w:r>
              <w:rPr>
                <w:sz w:val="20"/>
              </w:rPr>
              <w:t>RMAT;</w:t>
            </w:r>
            <w:r>
              <w:rPr>
                <w:spacing w:val="-15"/>
                <w:sz w:val="20"/>
              </w:rPr>
              <w:t> </w:t>
            </w:r>
            <w:r>
              <w:rPr>
                <w:sz w:val="20"/>
              </w:rPr>
              <w:t>H&amp;S</w:t>
            </w:r>
            <w:r>
              <w:rPr>
                <w:spacing w:val="-9"/>
                <w:sz w:val="20"/>
              </w:rPr>
              <w:t> </w:t>
            </w:r>
            <w:r>
              <w:rPr>
                <w:spacing w:val="-2"/>
                <w:sz w:val="20"/>
              </w:rPr>
              <w:t>Manager</w:t>
            </w:r>
          </w:p>
        </w:tc>
      </w:tr>
      <w:tr>
        <w:trPr>
          <w:trHeight w:val="609" w:hRule="atLeast"/>
        </w:trPr>
        <w:tc>
          <w:tcPr>
            <w:tcW w:w="3546" w:type="dxa"/>
          </w:tcPr>
          <w:p>
            <w:pPr>
              <w:pStyle w:val="TableParagraph"/>
              <w:spacing w:before="60"/>
              <w:ind w:left="108" w:right="93"/>
              <w:rPr>
                <w:sz w:val="20"/>
              </w:rPr>
            </w:pPr>
            <w:r>
              <w:rPr>
                <w:spacing w:val="-2"/>
                <w:sz w:val="20"/>
              </w:rPr>
              <w:t>Electrical</w:t>
            </w:r>
            <w:r>
              <w:rPr>
                <w:spacing w:val="-10"/>
                <w:sz w:val="20"/>
              </w:rPr>
              <w:t> </w:t>
            </w:r>
            <w:r>
              <w:rPr>
                <w:spacing w:val="-2"/>
                <w:sz w:val="20"/>
              </w:rPr>
              <w:t>maintenance/PAT records</w:t>
            </w:r>
          </w:p>
        </w:tc>
        <w:tc>
          <w:tcPr>
            <w:tcW w:w="2552" w:type="dxa"/>
          </w:tcPr>
          <w:p>
            <w:pPr>
              <w:pStyle w:val="TableParagraph"/>
              <w:rPr>
                <w:rFonts w:ascii="Times New Roman"/>
                <w:sz w:val="18"/>
              </w:rPr>
            </w:pPr>
          </w:p>
        </w:tc>
        <w:tc>
          <w:tcPr>
            <w:tcW w:w="3546" w:type="dxa"/>
          </w:tcPr>
          <w:p>
            <w:pPr>
              <w:pStyle w:val="TableParagraph"/>
              <w:spacing w:before="10"/>
              <w:ind w:left="107"/>
              <w:rPr>
                <w:sz w:val="20"/>
              </w:rPr>
            </w:pPr>
            <w:r>
              <w:rPr>
                <w:sz w:val="20"/>
              </w:rPr>
              <w:t>RMAT;</w:t>
            </w:r>
            <w:r>
              <w:rPr>
                <w:spacing w:val="-15"/>
                <w:sz w:val="20"/>
              </w:rPr>
              <w:t> </w:t>
            </w:r>
            <w:r>
              <w:rPr>
                <w:sz w:val="20"/>
              </w:rPr>
              <w:t>H&amp;S</w:t>
            </w:r>
            <w:r>
              <w:rPr>
                <w:spacing w:val="-9"/>
                <w:sz w:val="20"/>
              </w:rPr>
              <w:t> </w:t>
            </w:r>
            <w:r>
              <w:rPr>
                <w:spacing w:val="-2"/>
                <w:sz w:val="20"/>
              </w:rPr>
              <w:t>Manager</w:t>
            </w:r>
          </w:p>
        </w:tc>
      </w:tr>
      <w:tr>
        <w:trPr>
          <w:trHeight w:val="395" w:hRule="atLeast"/>
        </w:trPr>
        <w:tc>
          <w:tcPr>
            <w:tcW w:w="3546" w:type="dxa"/>
          </w:tcPr>
          <w:p>
            <w:pPr>
              <w:pStyle w:val="TableParagraph"/>
              <w:spacing w:before="60"/>
              <w:ind w:left="108"/>
              <w:rPr>
                <w:sz w:val="20"/>
              </w:rPr>
            </w:pPr>
            <w:r>
              <w:rPr>
                <w:sz w:val="20"/>
              </w:rPr>
              <w:t>Emergency</w:t>
            </w:r>
            <w:r>
              <w:rPr>
                <w:spacing w:val="-16"/>
                <w:sz w:val="20"/>
              </w:rPr>
              <w:t> </w:t>
            </w:r>
            <w:r>
              <w:rPr>
                <w:sz w:val="20"/>
              </w:rPr>
              <w:t>lighting</w:t>
            </w:r>
            <w:r>
              <w:rPr>
                <w:spacing w:val="-15"/>
                <w:sz w:val="20"/>
              </w:rPr>
              <w:t> </w:t>
            </w:r>
            <w:r>
              <w:rPr>
                <w:spacing w:val="-2"/>
                <w:sz w:val="20"/>
              </w:rPr>
              <w:t>records</w:t>
            </w:r>
          </w:p>
        </w:tc>
        <w:tc>
          <w:tcPr>
            <w:tcW w:w="2552" w:type="dxa"/>
          </w:tcPr>
          <w:p>
            <w:pPr>
              <w:pStyle w:val="TableParagraph"/>
              <w:rPr>
                <w:rFonts w:ascii="Times New Roman"/>
                <w:sz w:val="18"/>
              </w:rPr>
            </w:pPr>
          </w:p>
        </w:tc>
        <w:tc>
          <w:tcPr>
            <w:tcW w:w="3546" w:type="dxa"/>
          </w:tcPr>
          <w:p>
            <w:pPr>
              <w:pStyle w:val="TableParagraph"/>
              <w:spacing w:before="10"/>
              <w:ind w:left="107"/>
              <w:rPr>
                <w:sz w:val="20"/>
              </w:rPr>
            </w:pPr>
            <w:r>
              <w:rPr>
                <w:sz w:val="20"/>
              </w:rPr>
              <w:t>RMAT;</w:t>
            </w:r>
            <w:r>
              <w:rPr>
                <w:spacing w:val="-15"/>
                <w:sz w:val="20"/>
              </w:rPr>
              <w:t> </w:t>
            </w:r>
            <w:r>
              <w:rPr>
                <w:sz w:val="20"/>
              </w:rPr>
              <w:t>H&amp;S</w:t>
            </w:r>
            <w:r>
              <w:rPr>
                <w:spacing w:val="-9"/>
                <w:sz w:val="20"/>
              </w:rPr>
              <w:t> </w:t>
            </w:r>
            <w:r>
              <w:rPr>
                <w:spacing w:val="-2"/>
                <w:sz w:val="20"/>
              </w:rPr>
              <w:t>Manager</w:t>
            </w:r>
          </w:p>
        </w:tc>
      </w:tr>
      <w:tr>
        <w:trPr>
          <w:trHeight w:val="397" w:hRule="atLeast"/>
        </w:trPr>
        <w:tc>
          <w:tcPr>
            <w:tcW w:w="3546" w:type="dxa"/>
          </w:tcPr>
          <w:p>
            <w:pPr>
              <w:pStyle w:val="TableParagraph"/>
              <w:spacing w:before="60"/>
              <w:ind w:left="108"/>
              <w:rPr>
                <w:sz w:val="20"/>
              </w:rPr>
            </w:pPr>
            <w:r>
              <w:rPr>
                <w:spacing w:val="-2"/>
                <w:sz w:val="20"/>
              </w:rPr>
              <w:t>Employee</w:t>
            </w:r>
            <w:r>
              <w:rPr>
                <w:spacing w:val="-3"/>
                <w:sz w:val="20"/>
              </w:rPr>
              <w:t> </w:t>
            </w:r>
            <w:r>
              <w:rPr>
                <w:spacing w:val="-2"/>
                <w:sz w:val="20"/>
              </w:rPr>
              <w:t>handbook</w:t>
            </w:r>
          </w:p>
        </w:tc>
        <w:tc>
          <w:tcPr>
            <w:tcW w:w="2552" w:type="dxa"/>
          </w:tcPr>
          <w:p>
            <w:pPr>
              <w:pStyle w:val="TableParagraph"/>
              <w:rPr>
                <w:rFonts w:ascii="Times New Roman"/>
                <w:sz w:val="18"/>
              </w:rPr>
            </w:pPr>
          </w:p>
        </w:tc>
        <w:tc>
          <w:tcPr>
            <w:tcW w:w="3546" w:type="dxa"/>
          </w:tcPr>
          <w:p>
            <w:pPr>
              <w:pStyle w:val="TableParagraph"/>
              <w:spacing w:before="60"/>
              <w:ind w:left="107"/>
              <w:rPr>
                <w:sz w:val="20"/>
              </w:rPr>
            </w:pPr>
            <w:r>
              <w:rPr>
                <w:spacing w:val="-4"/>
                <w:sz w:val="20"/>
              </w:rPr>
              <w:t>RMAT</w:t>
            </w:r>
          </w:p>
        </w:tc>
      </w:tr>
      <w:tr>
        <w:trPr>
          <w:trHeight w:val="398" w:hRule="atLeast"/>
        </w:trPr>
        <w:tc>
          <w:tcPr>
            <w:tcW w:w="3546" w:type="dxa"/>
          </w:tcPr>
          <w:p>
            <w:pPr>
              <w:pStyle w:val="TableParagraph"/>
              <w:spacing w:before="60"/>
              <w:ind w:left="108"/>
              <w:rPr>
                <w:sz w:val="20"/>
              </w:rPr>
            </w:pPr>
            <w:r>
              <w:rPr>
                <w:sz w:val="20"/>
              </w:rPr>
              <w:t>Employer’s</w:t>
            </w:r>
            <w:r>
              <w:rPr>
                <w:spacing w:val="-17"/>
                <w:sz w:val="20"/>
              </w:rPr>
              <w:t> </w:t>
            </w:r>
            <w:r>
              <w:rPr>
                <w:sz w:val="20"/>
              </w:rPr>
              <w:t>Liability</w:t>
            </w:r>
            <w:r>
              <w:rPr>
                <w:spacing w:val="-17"/>
                <w:sz w:val="20"/>
              </w:rPr>
              <w:t> </w:t>
            </w:r>
            <w:r>
              <w:rPr>
                <w:spacing w:val="-2"/>
                <w:sz w:val="20"/>
              </w:rPr>
              <w:t>Certificate</w:t>
            </w:r>
          </w:p>
        </w:tc>
        <w:tc>
          <w:tcPr>
            <w:tcW w:w="2552" w:type="dxa"/>
          </w:tcPr>
          <w:p>
            <w:pPr>
              <w:pStyle w:val="TableParagraph"/>
              <w:rPr>
                <w:rFonts w:ascii="Times New Roman"/>
                <w:sz w:val="18"/>
              </w:rPr>
            </w:pPr>
          </w:p>
        </w:tc>
        <w:tc>
          <w:tcPr>
            <w:tcW w:w="3546" w:type="dxa"/>
          </w:tcPr>
          <w:p>
            <w:pPr>
              <w:pStyle w:val="TableParagraph"/>
              <w:spacing w:before="60"/>
              <w:ind w:left="107"/>
              <w:rPr>
                <w:sz w:val="20"/>
              </w:rPr>
            </w:pPr>
            <w:r>
              <w:rPr>
                <w:spacing w:val="-4"/>
                <w:sz w:val="20"/>
              </w:rPr>
              <w:t>RMAT</w:t>
            </w:r>
          </w:p>
        </w:tc>
      </w:tr>
      <w:tr>
        <w:trPr>
          <w:trHeight w:val="594" w:hRule="atLeast"/>
        </w:trPr>
        <w:tc>
          <w:tcPr>
            <w:tcW w:w="3546" w:type="dxa"/>
          </w:tcPr>
          <w:p>
            <w:pPr>
              <w:pStyle w:val="TableParagraph"/>
              <w:spacing w:before="58"/>
              <w:ind w:left="108" w:right="93"/>
              <w:rPr>
                <w:sz w:val="20"/>
              </w:rPr>
            </w:pPr>
            <w:r>
              <w:rPr>
                <w:spacing w:val="-2"/>
                <w:sz w:val="20"/>
              </w:rPr>
              <w:t>Enforcement/Improvement notices</w:t>
            </w:r>
          </w:p>
        </w:tc>
        <w:tc>
          <w:tcPr>
            <w:tcW w:w="2552" w:type="dxa"/>
          </w:tcPr>
          <w:p>
            <w:pPr>
              <w:pStyle w:val="TableParagraph"/>
              <w:rPr>
                <w:rFonts w:ascii="Times New Roman"/>
                <w:sz w:val="18"/>
              </w:rPr>
            </w:pPr>
          </w:p>
        </w:tc>
        <w:tc>
          <w:tcPr>
            <w:tcW w:w="3546" w:type="dxa"/>
          </w:tcPr>
          <w:p>
            <w:pPr>
              <w:pStyle w:val="TableParagraph"/>
              <w:spacing w:before="10"/>
              <w:ind w:left="107"/>
              <w:rPr>
                <w:sz w:val="20"/>
              </w:rPr>
            </w:pPr>
            <w:r>
              <w:rPr>
                <w:sz w:val="20"/>
              </w:rPr>
              <w:t>RMAT;</w:t>
            </w:r>
            <w:r>
              <w:rPr>
                <w:spacing w:val="-15"/>
                <w:sz w:val="20"/>
              </w:rPr>
              <w:t> </w:t>
            </w:r>
            <w:r>
              <w:rPr>
                <w:sz w:val="20"/>
              </w:rPr>
              <w:t>H&amp;S</w:t>
            </w:r>
            <w:r>
              <w:rPr>
                <w:spacing w:val="-9"/>
                <w:sz w:val="20"/>
              </w:rPr>
              <w:t> </w:t>
            </w:r>
            <w:r>
              <w:rPr>
                <w:spacing w:val="-2"/>
                <w:sz w:val="20"/>
              </w:rPr>
              <w:t>Manager</w:t>
            </w:r>
          </w:p>
        </w:tc>
      </w:tr>
      <w:tr>
        <w:trPr>
          <w:trHeight w:val="559" w:hRule="atLeast"/>
        </w:trPr>
        <w:tc>
          <w:tcPr>
            <w:tcW w:w="3546" w:type="dxa"/>
          </w:tcPr>
          <w:p>
            <w:pPr>
              <w:pStyle w:val="TableParagraph"/>
              <w:spacing w:before="60"/>
              <w:ind w:left="108"/>
              <w:rPr>
                <w:sz w:val="20"/>
              </w:rPr>
            </w:pPr>
            <w:r>
              <w:rPr>
                <w:spacing w:val="-2"/>
                <w:sz w:val="20"/>
              </w:rPr>
              <w:t>Environmental</w:t>
            </w:r>
            <w:r>
              <w:rPr>
                <w:spacing w:val="3"/>
                <w:sz w:val="20"/>
              </w:rPr>
              <w:t> </w:t>
            </w:r>
            <w:r>
              <w:rPr>
                <w:spacing w:val="-2"/>
                <w:sz w:val="20"/>
              </w:rPr>
              <w:t>policy/procedures</w:t>
            </w:r>
          </w:p>
        </w:tc>
        <w:tc>
          <w:tcPr>
            <w:tcW w:w="2552" w:type="dxa"/>
          </w:tcPr>
          <w:p>
            <w:pPr>
              <w:pStyle w:val="TableParagraph"/>
              <w:rPr>
                <w:rFonts w:ascii="Times New Roman"/>
                <w:sz w:val="18"/>
              </w:rPr>
            </w:pPr>
          </w:p>
        </w:tc>
        <w:tc>
          <w:tcPr>
            <w:tcW w:w="3546" w:type="dxa"/>
          </w:tcPr>
          <w:p>
            <w:pPr>
              <w:pStyle w:val="TableParagraph"/>
              <w:spacing w:before="60"/>
              <w:ind w:left="107"/>
              <w:rPr>
                <w:sz w:val="20"/>
              </w:rPr>
            </w:pPr>
            <w:r>
              <w:rPr>
                <w:spacing w:val="-2"/>
                <w:sz w:val="20"/>
              </w:rPr>
              <w:t>RMAT;</w:t>
            </w:r>
            <w:r>
              <w:rPr>
                <w:spacing w:val="-12"/>
                <w:sz w:val="20"/>
              </w:rPr>
              <w:t> </w:t>
            </w:r>
            <w:r>
              <w:rPr>
                <w:spacing w:val="-2"/>
                <w:sz w:val="20"/>
              </w:rPr>
              <w:t>Head</w:t>
            </w:r>
            <w:r>
              <w:rPr>
                <w:spacing w:val="-11"/>
                <w:sz w:val="20"/>
              </w:rPr>
              <w:t> </w:t>
            </w:r>
            <w:r>
              <w:rPr>
                <w:spacing w:val="-2"/>
                <w:sz w:val="20"/>
              </w:rPr>
              <w:t>of</w:t>
            </w:r>
            <w:r>
              <w:rPr>
                <w:spacing w:val="-13"/>
                <w:sz w:val="20"/>
              </w:rPr>
              <w:t> </w:t>
            </w:r>
            <w:r>
              <w:rPr>
                <w:spacing w:val="-2"/>
                <w:sz w:val="20"/>
              </w:rPr>
              <w:t>Property</w:t>
            </w:r>
            <w:r>
              <w:rPr>
                <w:spacing w:val="-10"/>
                <w:sz w:val="20"/>
              </w:rPr>
              <w:t> </w:t>
            </w:r>
            <w:r>
              <w:rPr>
                <w:spacing w:val="-2"/>
                <w:sz w:val="20"/>
              </w:rPr>
              <w:t>&amp;</w:t>
            </w:r>
            <w:r>
              <w:rPr>
                <w:spacing w:val="-13"/>
                <w:sz w:val="20"/>
              </w:rPr>
              <w:t> </w:t>
            </w:r>
            <w:r>
              <w:rPr>
                <w:spacing w:val="-2"/>
                <w:sz w:val="20"/>
              </w:rPr>
              <w:t>Estates</w:t>
            </w:r>
          </w:p>
        </w:tc>
      </w:tr>
      <w:tr>
        <w:trPr>
          <w:trHeight w:val="395" w:hRule="atLeast"/>
        </w:trPr>
        <w:tc>
          <w:tcPr>
            <w:tcW w:w="3546" w:type="dxa"/>
          </w:tcPr>
          <w:p>
            <w:pPr>
              <w:pStyle w:val="TableParagraph"/>
              <w:spacing w:before="60"/>
              <w:ind w:left="108"/>
              <w:rPr>
                <w:sz w:val="20"/>
              </w:rPr>
            </w:pPr>
            <w:r>
              <w:rPr>
                <w:sz w:val="20"/>
              </w:rPr>
              <w:t>Fire</w:t>
            </w:r>
            <w:r>
              <w:rPr>
                <w:spacing w:val="-12"/>
                <w:sz w:val="20"/>
              </w:rPr>
              <w:t> </w:t>
            </w:r>
            <w:r>
              <w:rPr>
                <w:sz w:val="20"/>
              </w:rPr>
              <w:t>alarm</w:t>
            </w:r>
            <w:r>
              <w:rPr>
                <w:spacing w:val="-10"/>
                <w:sz w:val="20"/>
              </w:rPr>
              <w:t> </w:t>
            </w:r>
            <w:r>
              <w:rPr>
                <w:sz w:val="20"/>
              </w:rPr>
              <w:t>service</w:t>
            </w:r>
            <w:r>
              <w:rPr>
                <w:spacing w:val="-11"/>
                <w:sz w:val="20"/>
              </w:rPr>
              <w:t> </w:t>
            </w:r>
            <w:r>
              <w:rPr>
                <w:spacing w:val="-2"/>
                <w:sz w:val="20"/>
              </w:rPr>
              <w:t>records</w:t>
            </w:r>
          </w:p>
        </w:tc>
        <w:tc>
          <w:tcPr>
            <w:tcW w:w="2552" w:type="dxa"/>
            <w:vMerge w:val="restart"/>
          </w:tcPr>
          <w:p>
            <w:pPr>
              <w:pStyle w:val="TableParagraph"/>
              <w:rPr>
                <w:rFonts w:ascii="Times New Roman"/>
                <w:sz w:val="18"/>
              </w:rPr>
            </w:pPr>
          </w:p>
        </w:tc>
        <w:tc>
          <w:tcPr>
            <w:tcW w:w="3546" w:type="dxa"/>
            <w:vMerge w:val="restart"/>
          </w:tcPr>
          <w:p>
            <w:pPr>
              <w:pStyle w:val="TableParagraph"/>
              <w:rPr>
                <w:sz w:val="24"/>
              </w:rPr>
            </w:pPr>
          </w:p>
          <w:p>
            <w:pPr>
              <w:pStyle w:val="TableParagraph"/>
              <w:spacing w:before="11"/>
              <w:rPr>
                <w:sz w:val="29"/>
              </w:rPr>
            </w:pPr>
          </w:p>
          <w:p>
            <w:pPr>
              <w:pStyle w:val="TableParagraph"/>
              <w:ind w:left="107"/>
              <w:rPr>
                <w:sz w:val="20"/>
              </w:rPr>
            </w:pPr>
            <w:r>
              <w:rPr>
                <w:sz w:val="20"/>
              </w:rPr>
              <w:t>Landlords;</w:t>
            </w:r>
            <w:r>
              <w:rPr>
                <w:spacing w:val="-13"/>
                <w:sz w:val="20"/>
              </w:rPr>
              <w:t> </w:t>
            </w:r>
            <w:r>
              <w:rPr>
                <w:sz w:val="20"/>
              </w:rPr>
              <w:t>RMAT;</w:t>
            </w:r>
            <w:r>
              <w:rPr>
                <w:spacing w:val="-16"/>
                <w:sz w:val="20"/>
              </w:rPr>
              <w:t> </w:t>
            </w:r>
            <w:r>
              <w:rPr>
                <w:sz w:val="20"/>
              </w:rPr>
              <w:t>H&amp;S</w:t>
            </w:r>
            <w:r>
              <w:rPr>
                <w:spacing w:val="-8"/>
                <w:sz w:val="20"/>
              </w:rPr>
              <w:t> </w:t>
            </w:r>
            <w:r>
              <w:rPr>
                <w:spacing w:val="-2"/>
                <w:sz w:val="20"/>
              </w:rPr>
              <w:t>Manager</w:t>
            </w:r>
          </w:p>
        </w:tc>
      </w:tr>
      <w:tr>
        <w:trPr>
          <w:trHeight w:val="397" w:hRule="atLeast"/>
        </w:trPr>
        <w:tc>
          <w:tcPr>
            <w:tcW w:w="3546" w:type="dxa"/>
          </w:tcPr>
          <w:p>
            <w:pPr>
              <w:pStyle w:val="TableParagraph"/>
              <w:spacing w:before="60"/>
              <w:ind w:left="108"/>
              <w:rPr>
                <w:sz w:val="20"/>
              </w:rPr>
            </w:pPr>
            <w:r>
              <w:rPr>
                <w:sz w:val="20"/>
              </w:rPr>
              <w:t>Fire</w:t>
            </w:r>
            <w:r>
              <w:rPr>
                <w:spacing w:val="-9"/>
                <w:sz w:val="20"/>
              </w:rPr>
              <w:t> </w:t>
            </w:r>
            <w:r>
              <w:rPr>
                <w:sz w:val="20"/>
              </w:rPr>
              <w:t>alarm</w:t>
            </w:r>
            <w:r>
              <w:rPr>
                <w:spacing w:val="-8"/>
                <w:sz w:val="20"/>
              </w:rPr>
              <w:t> </w:t>
            </w:r>
            <w:r>
              <w:rPr>
                <w:sz w:val="20"/>
              </w:rPr>
              <w:t>test</w:t>
            </w:r>
            <w:r>
              <w:rPr>
                <w:spacing w:val="-7"/>
                <w:sz w:val="20"/>
              </w:rPr>
              <w:t> </w:t>
            </w:r>
            <w:r>
              <w:rPr>
                <w:spacing w:val="-2"/>
                <w:sz w:val="20"/>
              </w:rPr>
              <w:t>records</w:t>
            </w:r>
          </w:p>
        </w:tc>
        <w:tc>
          <w:tcPr>
            <w:tcW w:w="2552" w:type="dxa"/>
            <w:vMerge/>
            <w:tcBorders>
              <w:top w:val="nil"/>
            </w:tcBorders>
          </w:tcPr>
          <w:p>
            <w:pPr>
              <w:rPr>
                <w:sz w:val="2"/>
                <w:szCs w:val="2"/>
              </w:rPr>
            </w:pPr>
          </w:p>
        </w:tc>
        <w:tc>
          <w:tcPr>
            <w:tcW w:w="3546" w:type="dxa"/>
            <w:vMerge/>
            <w:tcBorders>
              <w:top w:val="nil"/>
            </w:tcBorders>
          </w:tcPr>
          <w:p>
            <w:pPr>
              <w:rPr>
                <w:sz w:val="2"/>
                <w:szCs w:val="2"/>
              </w:rPr>
            </w:pPr>
          </w:p>
        </w:tc>
      </w:tr>
      <w:tr>
        <w:trPr>
          <w:trHeight w:val="395" w:hRule="atLeast"/>
        </w:trPr>
        <w:tc>
          <w:tcPr>
            <w:tcW w:w="3546" w:type="dxa"/>
          </w:tcPr>
          <w:p>
            <w:pPr>
              <w:pStyle w:val="TableParagraph"/>
              <w:spacing w:before="60"/>
              <w:ind w:left="108"/>
              <w:rPr>
                <w:sz w:val="20"/>
              </w:rPr>
            </w:pPr>
            <w:r>
              <w:rPr>
                <w:sz w:val="20"/>
              </w:rPr>
              <w:t>Fire</w:t>
            </w:r>
            <w:r>
              <w:rPr>
                <w:spacing w:val="-13"/>
                <w:sz w:val="20"/>
              </w:rPr>
              <w:t> </w:t>
            </w:r>
            <w:r>
              <w:rPr>
                <w:sz w:val="20"/>
              </w:rPr>
              <w:t>evacuation</w:t>
            </w:r>
            <w:r>
              <w:rPr>
                <w:spacing w:val="-11"/>
                <w:sz w:val="20"/>
              </w:rPr>
              <w:t> </w:t>
            </w:r>
            <w:r>
              <w:rPr>
                <w:spacing w:val="-2"/>
                <w:sz w:val="20"/>
              </w:rPr>
              <w:t>records</w:t>
            </w:r>
          </w:p>
        </w:tc>
        <w:tc>
          <w:tcPr>
            <w:tcW w:w="2552" w:type="dxa"/>
            <w:vMerge/>
            <w:tcBorders>
              <w:top w:val="nil"/>
            </w:tcBorders>
          </w:tcPr>
          <w:p>
            <w:pPr>
              <w:rPr>
                <w:sz w:val="2"/>
                <w:szCs w:val="2"/>
              </w:rPr>
            </w:pPr>
          </w:p>
        </w:tc>
        <w:tc>
          <w:tcPr>
            <w:tcW w:w="3546" w:type="dxa"/>
            <w:vMerge/>
            <w:tcBorders>
              <w:top w:val="nil"/>
            </w:tcBorders>
          </w:tcPr>
          <w:p>
            <w:pPr>
              <w:rPr>
                <w:sz w:val="2"/>
                <w:szCs w:val="2"/>
              </w:rPr>
            </w:pPr>
          </w:p>
        </w:tc>
      </w:tr>
      <w:tr>
        <w:trPr>
          <w:trHeight w:val="397" w:hRule="atLeast"/>
        </w:trPr>
        <w:tc>
          <w:tcPr>
            <w:tcW w:w="3546" w:type="dxa"/>
          </w:tcPr>
          <w:p>
            <w:pPr>
              <w:pStyle w:val="TableParagraph"/>
              <w:spacing w:before="60"/>
              <w:ind w:left="108"/>
              <w:rPr>
                <w:sz w:val="20"/>
              </w:rPr>
            </w:pPr>
            <w:r>
              <w:rPr>
                <w:sz w:val="20"/>
              </w:rPr>
              <w:t>Fire</w:t>
            </w:r>
            <w:r>
              <w:rPr>
                <w:spacing w:val="-14"/>
                <w:sz w:val="20"/>
              </w:rPr>
              <w:t> </w:t>
            </w:r>
            <w:r>
              <w:rPr>
                <w:sz w:val="20"/>
              </w:rPr>
              <w:t>extinguisher</w:t>
            </w:r>
            <w:r>
              <w:rPr>
                <w:spacing w:val="-13"/>
                <w:sz w:val="20"/>
              </w:rPr>
              <w:t> </w:t>
            </w:r>
            <w:r>
              <w:rPr>
                <w:spacing w:val="-2"/>
                <w:sz w:val="20"/>
              </w:rPr>
              <w:t>records</w:t>
            </w:r>
          </w:p>
        </w:tc>
        <w:tc>
          <w:tcPr>
            <w:tcW w:w="2552" w:type="dxa"/>
            <w:vMerge/>
            <w:tcBorders>
              <w:top w:val="nil"/>
            </w:tcBorders>
          </w:tcPr>
          <w:p>
            <w:pPr>
              <w:rPr>
                <w:sz w:val="2"/>
                <w:szCs w:val="2"/>
              </w:rPr>
            </w:pPr>
          </w:p>
        </w:tc>
        <w:tc>
          <w:tcPr>
            <w:tcW w:w="3546" w:type="dxa"/>
            <w:vMerge/>
            <w:tcBorders>
              <w:top w:val="nil"/>
            </w:tcBorders>
          </w:tcPr>
          <w:p>
            <w:pPr>
              <w:rPr>
                <w:sz w:val="2"/>
                <w:szCs w:val="2"/>
              </w:rPr>
            </w:pPr>
          </w:p>
        </w:tc>
      </w:tr>
    </w:tbl>
    <w:p>
      <w:pPr>
        <w:spacing w:after="0"/>
        <w:rPr>
          <w:sz w:val="2"/>
          <w:szCs w:val="2"/>
        </w:rPr>
        <w:sectPr>
          <w:pgSz w:w="11910" w:h="16840"/>
          <w:pgMar w:header="198" w:footer="1942" w:top="2440" w:bottom="2140" w:left="460" w:right="80"/>
        </w:sectPr>
      </w:pPr>
    </w:p>
    <w:p>
      <w:pPr>
        <w:pStyle w:val="BodyText"/>
      </w:pPr>
    </w:p>
    <w:p>
      <w:pPr>
        <w:pStyle w:val="BodyText"/>
        <w:spacing w:before="11" w:after="1"/>
        <w:rPr>
          <w:sz w:val="12"/>
        </w:rPr>
      </w:pPr>
    </w:p>
    <w:tbl>
      <w:tblPr>
        <w:tblW w:w="0" w:type="auto"/>
        <w:jc w:val="left"/>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1"/>
        <w:gridCol w:w="2600"/>
        <w:gridCol w:w="3263"/>
      </w:tblGrid>
      <w:tr>
        <w:trPr>
          <w:trHeight w:val="537" w:hRule="atLeast"/>
        </w:trPr>
        <w:tc>
          <w:tcPr>
            <w:tcW w:w="3781" w:type="dxa"/>
            <w:shd w:val="clear" w:color="auto" w:fill="F1F1F1"/>
          </w:tcPr>
          <w:p>
            <w:pPr>
              <w:pStyle w:val="TableParagraph"/>
              <w:spacing w:before="130"/>
              <w:ind w:left="1252"/>
              <w:rPr>
                <w:sz w:val="20"/>
              </w:rPr>
            </w:pPr>
            <w:r>
              <w:rPr>
                <w:spacing w:val="-2"/>
                <w:sz w:val="20"/>
              </w:rPr>
              <w:t>Document</w:t>
            </w:r>
          </w:p>
        </w:tc>
        <w:tc>
          <w:tcPr>
            <w:tcW w:w="2600" w:type="dxa"/>
            <w:shd w:val="clear" w:color="auto" w:fill="F1F1F1"/>
          </w:tcPr>
          <w:p>
            <w:pPr>
              <w:pStyle w:val="TableParagraph"/>
              <w:spacing w:before="130"/>
              <w:ind w:left="791"/>
              <w:rPr>
                <w:sz w:val="20"/>
              </w:rPr>
            </w:pPr>
            <w:r>
              <w:rPr>
                <w:spacing w:val="-2"/>
                <w:sz w:val="20"/>
              </w:rPr>
              <w:t>Location</w:t>
            </w:r>
          </w:p>
        </w:tc>
        <w:tc>
          <w:tcPr>
            <w:tcW w:w="3263" w:type="dxa"/>
            <w:shd w:val="clear" w:color="auto" w:fill="F1F1F1"/>
          </w:tcPr>
          <w:p>
            <w:pPr>
              <w:pStyle w:val="TableParagraph"/>
              <w:spacing w:before="130"/>
              <w:ind w:left="171"/>
              <w:rPr>
                <w:sz w:val="20"/>
              </w:rPr>
            </w:pPr>
            <w:r>
              <w:rPr>
                <w:sz w:val="20"/>
              </w:rPr>
              <w:t>Person</w:t>
            </w:r>
            <w:r>
              <w:rPr>
                <w:spacing w:val="-11"/>
                <w:sz w:val="20"/>
              </w:rPr>
              <w:t> </w:t>
            </w:r>
            <w:r>
              <w:rPr>
                <w:spacing w:val="-2"/>
                <w:sz w:val="20"/>
              </w:rPr>
              <w:t>Responsible</w:t>
            </w:r>
          </w:p>
        </w:tc>
      </w:tr>
      <w:tr>
        <w:trPr>
          <w:trHeight w:val="397" w:hRule="atLeast"/>
        </w:trPr>
        <w:tc>
          <w:tcPr>
            <w:tcW w:w="3781" w:type="dxa"/>
          </w:tcPr>
          <w:p>
            <w:pPr>
              <w:pStyle w:val="TableParagraph"/>
              <w:spacing w:before="60"/>
              <w:ind w:left="107"/>
              <w:rPr>
                <w:sz w:val="20"/>
              </w:rPr>
            </w:pPr>
            <w:r>
              <w:rPr>
                <w:sz w:val="20"/>
              </w:rPr>
              <w:t>Fire</w:t>
            </w:r>
            <w:r>
              <w:rPr>
                <w:spacing w:val="-6"/>
                <w:sz w:val="20"/>
              </w:rPr>
              <w:t> </w:t>
            </w:r>
            <w:r>
              <w:rPr>
                <w:sz w:val="20"/>
              </w:rPr>
              <w:t>Risk</w:t>
            </w:r>
            <w:r>
              <w:rPr>
                <w:spacing w:val="-5"/>
                <w:sz w:val="20"/>
              </w:rPr>
              <w:t> </w:t>
            </w:r>
            <w:r>
              <w:rPr>
                <w:spacing w:val="-2"/>
                <w:sz w:val="20"/>
              </w:rPr>
              <w:t>Assessment</w:t>
            </w:r>
          </w:p>
        </w:tc>
        <w:tc>
          <w:tcPr>
            <w:tcW w:w="2600" w:type="dxa"/>
          </w:tcPr>
          <w:p>
            <w:pPr>
              <w:pStyle w:val="TableParagraph"/>
              <w:rPr>
                <w:rFonts w:ascii="Times New Roman"/>
                <w:sz w:val="18"/>
              </w:rPr>
            </w:pPr>
          </w:p>
        </w:tc>
        <w:tc>
          <w:tcPr>
            <w:tcW w:w="3263" w:type="dxa"/>
          </w:tcPr>
          <w:p>
            <w:pPr>
              <w:pStyle w:val="TableParagraph"/>
              <w:spacing w:before="60"/>
              <w:ind w:left="106"/>
              <w:rPr>
                <w:sz w:val="20"/>
              </w:rPr>
            </w:pPr>
            <w:r>
              <w:rPr>
                <w:sz w:val="20"/>
              </w:rPr>
              <w:t>H&amp;S</w:t>
            </w:r>
            <w:r>
              <w:rPr>
                <w:spacing w:val="-18"/>
                <w:sz w:val="20"/>
              </w:rPr>
              <w:t> </w:t>
            </w:r>
            <w:r>
              <w:rPr>
                <w:spacing w:val="-2"/>
                <w:sz w:val="20"/>
              </w:rPr>
              <w:t>Manager</w:t>
            </w:r>
          </w:p>
        </w:tc>
      </w:tr>
      <w:tr>
        <w:trPr>
          <w:trHeight w:val="455" w:hRule="atLeast"/>
        </w:trPr>
        <w:tc>
          <w:tcPr>
            <w:tcW w:w="3781" w:type="dxa"/>
          </w:tcPr>
          <w:p>
            <w:pPr>
              <w:pStyle w:val="TableParagraph"/>
              <w:spacing w:before="58"/>
              <w:ind w:left="107"/>
              <w:rPr>
                <w:sz w:val="20"/>
              </w:rPr>
            </w:pPr>
            <w:r>
              <w:rPr>
                <w:sz w:val="20"/>
              </w:rPr>
              <w:t>Fire</w:t>
            </w:r>
            <w:r>
              <w:rPr>
                <w:spacing w:val="-11"/>
                <w:sz w:val="20"/>
              </w:rPr>
              <w:t> </w:t>
            </w:r>
            <w:r>
              <w:rPr>
                <w:sz w:val="20"/>
              </w:rPr>
              <w:t>Co-Ordinators</w:t>
            </w:r>
            <w:r>
              <w:rPr>
                <w:spacing w:val="-10"/>
                <w:sz w:val="20"/>
              </w:rPr>
              <w:t> </w:t>
            </w:r>
            <w:r>
              <w:rPr>
                <w:spacing w:val="-4"/>
                <w:sz w:val="20"/>
              </w:rPr>
              <w:t>list</w:t>
            </w:r>
          </w:p>
        </w:tc>
        <w:tc>
          <w:tcPr>
            <w:tcW w:w="2600" w:type="dxa"/>
          </w:tcPr>
          <w:p>
            <w:pPr>
              <w:pStyle w:val="TableParagraph"/>
              <w:rPr>
                <w:rFonts w:ascii="Times New Roman"/>
                <w:sz w:val="18"/>
              </w:rPr>
            </w:pPr>
          </w:p>
        </w:tc>
        <w:tc>
          <w:tcPr>
            <w:tcW w:w="3263" w:type="dxa"/>
          </w:tcPr>
          <w:p>
            <w:pPr>
              <w:pStyle w:val="TableParagraph"/>
              <w:spacing w:before="10"/>
              <w:ind w:left="106"/>
              <w:rPr>
                <w:sz w:val="20"/>
              </w:rPr>
            </w:pPr>
            <w:r>
              <w:rPr>
                <w:sz w:val="20"/>
              </w:rPr>
              <w:t>HR</w:t>
            </w:r>
            <w:r>
              <w:rPr>
                <w:spacing w:val="-2"/>
                <w:sz w:val="20"/>
              </w:rPr>
              <w:t> </w:t>
            </w:r>
            <w:r>
              <w:rPr>
                <w:sz w:val="20"/>
              </w:rPr>
              <w:t>&amp;</w:t>
            </w:r>
            <w:r>
              <w:rPr>
                <w:spacing w:val="63"/>
                <w:sz w:val="20"/>
              </w:rPr>
              <w:t> </w:t>
            </w:r>
            <w:r>
              <w:rPr>
                <w:sz w:val="20"/>
              </w:rPr>
              <w:t>H&amp;S </w:t>
            </w:r>
            <w:r>
              <w:rPr>
                <w:spacing w:val="-2"/>
                <w:sz w:val="20"/>
              </w:rPr>
              <w:t>Manager</w:t>
            </w:r>
          </w:p>
        </w:tc>
      </w:tr>
      <w:tr>
        <w:trPr>
          <w:trHeight w:val="537" w:hRule="atLeast"/>
        </w:trPr>
        <w:tc>
          <w:tcPr>
            <w:tcW w:w="3781" w:type="dxa"/>
          </w:tcPr>
          <w:p>
            <w:pPr>
              <w:pStyle w:val="TableParagraph"/>
              <w:spacing w:line="254" w:lineRule="exact" w:before="7"/>
              <w:ind w:left="107"/>
              <w:rPr>
                <w:sz w:val="20"/>
              </w:rPr>
            </w:pPr>
            <w:r>
              <w:rPr>
                <w:spacing w:val="-2"/>
                <w:sz w:val="20"/>
              </w:rPr>
              <w:t>Fire/emergency</w:t>
            </w:r>
            <w:r>
              <w:rPr>
                <w:spacing w:val="-5"/>
                <w:sz w:val="20"/>
              </w:rPr>
              <w:t> </w:t>
            </w:r>
            <w:r>
              <w:rPr>
                <w:spacing w:val="-2"/>
                <w:sz w:val="20"/>
              </w:rPr>
              <w:t>evacuation procedure/training</w:t>
            </w:r>
          </w:p>
        </w:tc>
        <w:tc>
          <w:tcPr>
            <w:tcW w:w="2600" w:type="dxa"/>
          </w:tcPr>
          <w:p>
            <w:pPr>
              <w:pStyle w:val="TableParagraph"/>
              <w:rPr>
                <w:rFonts w:ascii="Times New Roman"/>
                <w:sz w:val="18"/>
              </w:rPr>
            </w:pPr>
          </w:p>
        </w:tc>
        <w:tc>
          <w:tcPr>
            <w:tcW w:w="3263" w:type="dxa"/>
          </w:tcPr>
          <w:p>
            <w:pPr>
              <w:pStyle w:val="TableParagraph"/>
              <w:spacing w:before="10"/>
              <w:ind w:left="176"/>
              <w:rPr>
                <w:sz w:val="20"/>
              </w:rPr>
            </w:pPr>
            <w:r>
              <w:rPr>
                <w:sz w:val="20"/>
              </w:rPr>
              <w:t>RMAT;</w:t>
            </w:r>
            <w:r>
              <w:rPr>
                <w:spacing w:val="-8"/>
                <w:sz w:val="20"/>
              </w:rPr>
              <w:t> </w:t>
            </w:r>
            <w:r>
              <w:rPr>
                <w:sz w:val="20"/>
              </w:rPr>
              <w:t>HR;</w:t>
            </w:r>
            <w:r>
              <w:rPr>
                <w:spacing w:val="-7"/>
                <w:sz w:val="20"/>
              </w:rPr>
              <w:t> </w:t>
            </w:r>
            <w:r>
              <w:rPr>
                <w:sz w:val="20"/>
              </w:rPr>
              <w:t>H&amp;S</w:t>
            </w:r>
            <w:r>
              <w:rPr>
                <w:spacing w:val="-4"/>
                <w:sz w:val="20"/>
              </w:rPr>
              <w:t> </w:t>
            </w:r>
            <w:r>
              <w:rPr>
                <w:spacing w:val="-2"/>
                <w:sz w:val="20"/>
              </w:rPr>
              <w:t>Manager</w:t>
            </w:r>
          </w:p>
        </w:tc>
      </w:tr>
      <w:tr>
        <w:trPr>
          <w:trHeight w:val="578" w:hRule="atLeast"/>
        </w:trPr>
        <w:tc>
          <w:tcPr>
            <w:tcW w:w="3781" w:type="dxa"/>
          </w:tcPr>
          <w:p>
            <w:pPr>
              <w:pStyle w:val="TableParagraph"/>
              <w:spacing w:before="60"/>
              <w:ind w:left="107"/>
              <w:rPr>
                <w:sz w:val="20"/>
              </w:rPr>
            </w:pPr>
            <w:r>
              <w:rPr>
                <w:sz w:val="20"/>
              </w:rPr>
              <w:t>First</w:t>
            </w:r>
            <w:r>
              <w:rPr>
                <w:spacing w:val="-6"/>
                <w:sz w:val="20"/>
              </w:rPr>
              <w:t> </w:t>
            </w:r>
            <w:r>
              <w:rPr>
                <w:sz w:val="20"/>
              </w:rPr>
              <w:t>aid</w:t>
            </w:r>
            <w:r>
              <w:rPr>
                <w:spacing w:val="-8"/>
                <w:sz w:val="20"/>
              </w:rPr>
              <w:t> </w:t>
            </w:r>
            <w:r>
              <w:rPr>
                <w:spacing w:val="-2"/>
                <w:sz w:val="20"/>
              </w:rPr>
              <w:t>procedure/facilities</w:t>
            </w:r>
          </w:p>
        </w:tc>
        <w:tc>
          <w:tcPr>
            <w:tcW w:w="2600" w:type="dxa"/>
          </w:tcPr>
          <w:p>
            <w:pPr>
              <w:pStyle w:val="TableParagraph"/>
              <w:rPr>
                <w:rFonts w:ascii="Times New Roman"/>
                <w:sz w:val="18"/>
              </w:rPr>
            </w:pPr>
          </w:p>
        </w:tc>
        <w:tc>
          <w:tcPr>
            <w:tcW w:w="3263" w:type="dxa"/>
          </w:tcPr>
          <w:p>
            <w:pPr>
              <w:pStyle w:val="TableParagraph"/>
              <w:spacing w:before="60"/>
              <w:ind w:left="106"/>
              <w:rPr>
                <w:sz w:val="20"/>
              </w:rPr>
            </w:pPr>
            <w:r>
              <w:rPr>
                <w:sz w:val="20"/>
              </w:rPr>
              <w:t>HR</w:t>
            </w:r>
            <w:r>
              <w:rPr>
                <w:spacing w:val="-18"/>
                <w:sz w:val="20"/>
              </w:rPr>
              <w:t> </w:t>
            </w:r>
            <w:r>
              <w:rPr>
                <w:sz w:val="20"/>
              </w:rPr>
              <w:t>&amp;</w:t>
            </w:r>
            <w:r>
              <w:rPr>
                <w:spacing w:val="-18"/>
                <w:sz w:val="20"/>
              </w:rPr>
              <w:t> </w:t>
            </w:r>
            <w:r>
              <w:rPr>
                <w:sz w:val="20"/>
              </w:rPr>
              <w:t>Organisational </w:t>
            </w:r>
            <w:r>
              <w:rPr>
                <w:spacing w:val="-2"/>
                <w:sz w:val="20"/>
              </w:rPr>
              <w:t>Development</w:t>
            </w:r>
          </w:p>
        </w:tc>
      </w:tr>
      <w:tr>
        <w:trPr>
          <w:trHeight w:val="534" w:hRule="atLeast"/>
        </w:trPr>
        <w:tc>
          <w:tcPr>
            <w:tcW w:w="3781" w:type="dxa"/>
          </w:tcPr>
          <w:p>
            <w:pPr>
              <w:pStyle w:val="TableParagraph"/>
              <w:spacing w:before="60"/>
              <w:ind w:left="107"/>
              <w:rPr>
                <w:sz w:val="20"/>
              </w:rPr>
            </w:pPr>
            <w:r>
              <w:rPr>
                <w:sz w:val="20"/>
              </w:rPr>
              <w:t>H&amp;S</w:t>
            </w:r>
            <w:r>
              <w:rPr>
                <w:spacing w:val="-6"/>
                <w:sz w:val="20"/>
              </w:rPr>
              <w:t> </w:t>
            </w:r>
            <w:r>
              <w:rPr>
                <w:sz w:val="20"/>
              </w:rPr>
              <w:t>at</w:t>
            </w:r>
            <w:r>
              <w:rPr>
                <w:spacing w:val="-8"/>
                <w:sz w:val="20"/>
              </w:rPr>
              <w:t> </w:t>
            </w:r>
            <w:r>
              <w:rPr>
                <w:sz w:val="20"/>
              </w:rPr>
              <w:t>Work</w:t>
            </w:r>
            <w:r>
              <w:rPr>
                <w:spacing w:val="-5"/>
                <w:sz w:val="20"/>
              </w:rPr>
              <w:t> </w:t>
            </w:r>
            <w:r>
              <w:rPr>
                <w:sz w:val="20"/>
              </w:rPr>
              <w:t>Act</w:t>
            </w:r>
            <w:r>
              <w:rPr>
                <w:spacing w:val="-5"/>
                <w:sz w:val="20"/>
              </w:rPr>
              <w:t> </w:t>
            </w:r>
            <w:r>
              <w:rPr>
                <w:spacing w:val="-2"/>
                <w:sz w:val="20"/>
              </w:rPr>
              <w:t>poster</w:t>
            </w:r>
          </w:p>
        </w:tc>
        <w:tc>
          <w:tcPr>
            <w:tcW w:w="2600" w:type="dxa"/>
          </w:tcPr>
          <w:p>
            <w:pPr>
              <w:pStyle w:val="TableParagraph"/>
              <w:rPr>
                <w:rFonts w:ascii="Times New Roman"/>
                <w:sz w:val="18"/>
              </w:rPr>
            </w:pPr>
          </w:p>
        </w:tc>
        <w:tc>
          <w:tcPr>
            <w:tcW w:w="3263" w:type="dxa"/>
          </w:tcPr>
          <w:p>
            <w:pPr>
              <w:pStyle w:val="TableParagraph"/>
              <w:spacing w:line="242" w:lineRule="exact" w:before="30"/>
              <w:ind w:left="106"/>
              <w:rPr>
                <w:sz w:val="20"/>
              </w:rPr>
            </w:pPr>
            <w:r>
              <w:rPr>
                <w:sz w:val="20"/>
              </w:rPr>
              <w:t>RMAT;</w:t>
            </w:r>
            <w:r>
              <w:rPr>
                <w:spacing w:val="-18"/>
                <w:sz w:val="20"/>
              </w:rPr>
              <w:t> </w:t>
            </w:r>
            <w:r>
              <w:rPr>
                <w:sz w:val="20"/>
              </w:rPr>
              <w:t>HR</w:t>
            </w:r>
            <w:r>
              <w:rPr>
                <w:spacing w:val="-18"/>
                <w:sz w:val="20"/>
              </w:rPr>
              <w:t> </w:t>
            </w:r>
            <w:r>
              <w:rPr>
                <w:sz w:val="20"/>
              </w:rPr>
              <w:t>&amp;</w:t>
            </w:r>
            <w:r>
              <w:rPr>
                <w:spacing w:val="-17"/>
                <w:sz w:val="20"/>
              </w:rPr>
              <w:t> </w:t>
            </w:r>
            <w:r>
              <w:rPr>
                <w:sz w:val="20"/>
              </w:rPr>
              <w:t>Organisational </w:t>
            </w:r>
            <w:r>
              <w:rPr>
                <w:spacing w:val="-2"/>
                <w:sz w:val="20"/>
              </w:rPr>
              <w:t>Development</w:t>
            </w:r>
          </w:p>
        </w:tc>
      </w:tr>
      <w:tr>
        <w:trPr>
          <w:trHeight w:val="537" w:hRule="atLeast"/>
        </w:trPr>
        <w:tc>
          <w:tcPr>
            <w:tcW w:w="3781" w:type="dxa"/>
          </w:tcPr>
          <w:p>
            <w:pPr>
              <w:pStyle w:val="TableParagraph"/>
              <w:spacing w:before="62"/>
              <w:ind w:left="107"/>
              <w:rPr>
                <w:sz w:val="20"/>
              </w:rPr>
            </w:pPr>
            <w:r>
              <w:rPr>
                <w:sz w:val="20"/>
              </w:rPr>
              <w:t>H&amp;S</w:t>
            </w:r>
            <w:r>
              <w:rPr>
                <w:spacing w:val="-11"/>
                <w:sz w:val="20"/>
              </w:rPr>
              <w:t> </w:t>
            </w:r>
            <w:r>
              <w:rPr>
                <w:sz w:val="20"/>
              </w:rPr>
              <w:t>inspection</w:t>
            </w:r>
            <w:r>
              <w:rPr>
                <w:spacing w:val="-10"/>
                <w:sz w:val="20"/>
              </w:rPr>
              <w:t> </w:t>
            </w:r>
            <w:r>
              <w:rPr>
                <w:spacing w:val="-2"/>
                <w:sz w:val="20"/>
              </w:rPr>
              <w:t>reports</w:t>
            </w:r>
          </w:p>
        </w:tc>
        <w:tc>
          <w:tcPr>
            <w:tcW w:w="2600" w:type="dxa"/>
          </w:tcPr>
          <w:p>
            <w:pPr>
              <w:pStyle w:val="TableParagraph"/>
              <w:rPr>
                <w:rFonts w:ascii="Times New Roman"/>
                <w:sz w:val="18"/>
              </w:rPr>
            </w:pPr>
          </w:p>
        </w:tc>
        <w:tc>
          <w:tcPr>
            <w:tcW w:w="3263" w:type="dxa"/>
          </w:tcPr>
          <w:p>
            <w:pPr>
              <w:pStyle w:val="TableParagraph"/>
              <w:spacing w:before="62"/>
              <w:ind w:left="106"/>
              <w:rPr>
                <w:sz w:val="20"/>
              </w:rPr>
            </w:pPr>
            <w:r>
              <w:rPr>
                <w:sz w:val="20"/>
              </w:rPr>
              <w:t>H&amp;S</w:t>
            </w:r>
            <w:r>
              <w:rPr>
                <w:spacing w:val="-5"/>
                <w:sz w:val="20"/>
              </w:rPr>
              <w:t> </w:t>
            </w:r>
            <w:r>
              <w:rPr>
                <w:spacing w:val="-2"/>
                <w:sz w:val="20"/>
              </w:rPr>
              <w:t>Manager</w:t>
            </w:r>
          </w:p>
        </w:tc>
      </w:tr>
      <w:tr>
        <w:trPr>
          <w:trHeight w:val="537" w:hRule="atLeast"/>
        </w:trPr>
        <w:tc>
          <w:tcPr>
            <w:tcW w:w="3781" w:type="dxa"/>
          </w:tcPr>
          <w:p>
            <w:pPr>
              <w:pStyle w:val="TableParagraph"/>
              <w:spacing w:before="62"/>
              <w:ind w:left="107"/>
              <w:rPr>
                <w:sz w:val="20"/>
              </w:rPr>
            </w:pPr>
            <w:r>
              <w:rPr>
                <w:sz w:val="20"/>
              </w:rPr>
              <w:t>H&amp;S</w:t>
            </w:r>
            <w:r>
              <w:rPr>
                <w:spacing w:val="-5"/>
                <w:sz w:val="20"/>
              </w:rPr>
              <w:t> </w:t>
            </w:r>
            <w:r>
              <w:rPr>
                <w:spacing w:val="-2"/>
                <w:sz w:val="20"/>
              </w:rPr>
              <w:t>organisation/chart</w:t>
            </w:r>
          </w:p>
        </w:tc>
        <w:tc>
          <w:tcPr>
            <w:tcW w:w="2600" w:type="dxa"/>
          </w:tcPr>
          <w:p>
            <w:pPr>
              <w:pStyle w:val="TableParagraph"/>
              <w:rPr>
                <w:rFonts w:ascii="Times New Roman"/>
                <w:sz w:val="18"/>
              </w:rPr>
            </w:pPr>
          </w:p>
        </w:tc>
        <w:tc>
          <w:tcPr>
            <w:tcW w:w="3263" w:type="dxa"/>
          </w:tcPr>
          <w:p>
            <w:pPr>
              <w:pStyle w:val="TableParagraph"/>
              <w:spacing w:before="62"/>
              <w:ind w:left="106"/>
              <w:rPr>
                <w:sz w:val="20"/>
              </w:rPr>
            </w:pPr>
            <w:r>
              <w:rPr>
                <w:spacing w:val="-4"/>
                <w:sz w:val="20"/>
              </w:rPr>
              <w:t>RMAT</w:t>
            </w:r>
          </w:p>
        </w:tc>
      </w:tr>
      <w:tr>
        <w:trPr>
          <w:trHeight w:val="894" w:hRule="atLeast"/>
        </w:trPr>
        <w:tc>
          <w:tcPr>
            <w:tcW w:w="3781" w:type="dxa"/>
          </w:tcPr>
          <w:p>
            <w:pPr>
              <w:pStyle w:val="TableParagraph"/>
              <w:spacing w:before="60"/>
              <w:ind w:left="107"/>
              <w:rPr>
                <w:sz w:val="20"/>
              </w:rPr>
            </w:pPr>
            <w:r>
              <w:rPr>
                <w:sz w:val="20"/>
              </w:rPr>
              <w:t>H&amp;S</w:t>
            </w:r>
            <w:r>
              <w:rPr>
                <w:spacing w:val="-8"/>
                <w:sz w:val="20"/>
              </w:rPr>
              <w:t> </w:t>
            </w:r>
            <w:r>
              <w:rPr>
                <w:spacing w:val="-2"/>
                <w:sz w:val="20"/>
              </w:rPr>
              <w:t>policy/procedures</w:t>
            </w:r>
          </w:p>
        </w:tc>
        <w:tc>
          <w:tcPr>
            <w:tcW w:w="2600" w:type="dxa"/>
          </w:tcPr>
          <w:p>
            <w:pPr>
              <w:pStyle w:val="TableParagraph"/>
              <w:rPr>
                <w:rFonts w:ascii="Times New Roman"/>
                <w:sz w:val="18"/>
              </w:rPr>
            </w:pPr>
          </w:p>
        </w:tc>
        <w:tc>
          <w:tcPr>
            <w:tcW w:w="3263" w:type="dxa"/>
          </w:tcPr>
          <w:p>
            <w:pPr>
              <w:pStyle w:val="TableParagraph"/>
              <w:spacing w:line="300" w:lineRule="auto" w:before="60"/>
              <w:ind w:left="106" w:right="80"/>
              <w:rPr>
                <w:sz w:val="20"/>
              </w:rPr>
            </w:pPr>
            <w:r>
              <w:rPr>
                <w:sz w:val="20"/>
              </w:rPr>
              <w:t>Head</w:t>
            </w:r>
            <w:r>
              <w:rPr>
                <w:spacing w:val="-15"/>
                <w:sz w:val="20"/>
              </w:rPr>
              <w:t> </w:t>
            </w:r>
            <w:r>
              <w:rPr>
                <w:sz w:val="20"/>
              </w:rPr>
              <w:t>of</w:t>
            </w:r>
            <w:r>
              <w:rPr>
                <w:spacing w:val="-17"/>
                <w:sz w:val="20"/>
              </w:rPr>
              <w:t> </w:t>
            </w:r>
            <w:r>
              <w:rPr>
                <w:sz w:val="20"/>
              </w:rPr>
              <w:t>Property</w:t>
            </w:r>
            <w:r>
              <w:rPr>
                <w:spacing w:val="-16"/>
                <w:sz w:val="20"/>
              </w:rPr>
              <w:t> </w:t>
            </w:r>
            <w:r>
              <w:rPr>
                <w:sz w:val="20"/>
              </w:rPr>
              <w:t>&amp;</w:t>
            </w:r>
            <w:r>
              <w:rPr>
                <w:spacing w:val="-16"/>
                <w:sz w:val="20"/>
              </w:rPr>
              <w:t> </w:t>
            </w:r>
            <w:r>
              <w:rPr>
                <w:sz w:val="20"/>
              </w:rPr>
              <w:t>Estates H&amp;S Manager</w:t>
            </w:r>
          </w:p>
        </w:tc>
      </w:tr>
      <w:tr>
        <w:trPr>
          <w:trHeight w:val="534" w:hRule="atLeast"/>
        </w:trPr>
        <w:tc>
          <w:tcPr>
            <w:tcW w:w="3781" w:type="dxa"/>
          </w:tcPr>
          <w:p>
            <w:pPr>
              <w:pStyle w:val="TableParagraph"/>
              <w:spacing w:line="254" w:lineRule="exact" w:before="7"/>
              <w:ind w:left="107" w:right="173"/>
              <w:rPr>
                <w:sz w:val="20"/>
              </w:rPr>
            </w:pPr>
            <w:r>
              <w:rPr>
                <w:spacing w:val="-2"/>
                <w:sz w:val="20"/>
              </w:rPr>
              <w:t>H&amp;S</w:t>
            </w:r>
            <w:r>
              <w:rPr>
                <w:spacing w:val="-16"/>
                <w:sz w:val="20"/>
              </w:rPr>
              <w:t> </w:t>
            </w:r>
            <w:r>
              <w:rPr>
                <w:spacing w:val="-2"/>
                <w:sz w:val="20"/>
              </w:rPr>
              <w:t>Representatives/Committee </w:t>
            </w:r>
            <w:r>
              <w:rPr>
                <w:spacing w:val="-4"/>
                <w:sz w:val="20"/>
              </w:rPr>
              <w:t>list</w:t>
            </w:r>
          </w:p>
        </w:tc>
        <w:tc>
          <w:tcPr>
            <w:tcW w:w="2600" w:type="dxa"/>
          </w:tcPr>
          <w:p>
            <w:pPr>
              <w:pStyle w:val="TableParagraph"/>
              <w:rPr>
                <w:rFonts w:ascii="Times New Roman"/>
                <w:sz w:val="18"/>
              </w:rPr>
            </w:pPr>
          </w:p>
        </w:tc>
        <w:tc>
          <w:tcPr>
            <w:tcW w:w="3263" w:type="dxa"/>
          </w:tcPr>
          <w:p>
            <w:pPr>
              <w:pStyle w:val="TableParagraph"/>
              <w:spacing w:before="11"/>
              <w:rPr>
                <w:sz w:val="19"/>
              </w:rPr>
            </w:pPr>
          </w:p>
          <w:p>
            <w:pPr>
              <w:pStyle w:val="TableParagraph"/>
              <w:spacing w:before="1"/>
              <w:ind w:left="73"/>
              <w:rPr>
                <w:sz w:val="20"/>
              </w:rPr>
            </w:pPr>
            <w:r>
              <w:rPr>
                <w:spacing w:val="-5"/>
                <w:sz w:val="20"/>
              </w:rPr>
              <w:t>SLT</w:t>
            </w:r>
          </w:p>
        </w:tc>
      </w:tr>
      <w:tr>
        <w:trPr>
          <w:trHeight w:val="537" w:hRule="atLeast"/>
        </w:trPr>
        <w:tc>
          <w:tcPr>
            <w:tcW w:w="3781" w:type="dxa"/>
          </w:tcPr>
          <w:p>
            <w:pPr>
              <w:pStyle w:val="TableParagraph"/>
              <w:spacing w:before="62"/>
              <w:ind w:left="107"/>
              <w:rPr>
                <w:sz w:val="20"/>
              </w:rPr>
            </w:pPr>
            <w:r>
              <w:rPr>
                <w:sz w:val="20"/>
              </w:rPr>
              <w:t>H&amp;S</w:t>
            </w:r>
            <w:r>
              <w:rPr>
                <w:spacing w:val="-10"/>
                <w:sz w:val="20"/>
              </w:rPr>
              <w:t> </w:t>
            </w:r>
            <w:r>
              <w:rPr>
                <w:sz w:val="20"/>
              </w:rPr>
              <w:t>training</w:t>
            </w:r>
            <w:r>
              <w:rPr>
                <w:spacing w:val="-9"/>
                <w:sz w:val="20"/>
              </w:rPr>
              <w:t> </w:t>
            </w:r>
            <w:r>
              <w:rPr>
                <w:spacing w:val="-2"/>
                <w:sz w:val="20"/>
              </w:rPr>
              <w:t>records</w:t>
            </w:r>
          </w:p>
        </w:tc>
        <w:tc>
          <w:tcPr>
            <w:tcW w:w="2600" w:type="dxa"/>
          </w:tcPr>
          <w:p>
            <w:pPr>
              <w:pStyle w:val="TableParagraph"/>
              <w:rPr>
                <w:rFonts w:ascii="Times New Roman"/>
                <w:sz w:val="18"/>
              </w:rPr>
            </w:pPr>
          </w:p>
        </w:tc>
        <w:tc>
          <w:tcPr>
            <w:tcW w:w="3263" w:type="dxa"/>
          </w:tcPr>
          <w:p>
            <w:pPr>
              <w:pStyle w:val="TableParagraph"/>
              <w:spacing w:before="62"/>
              <w:ind w:left="106"/>
              <w:rPr>
                <w:sz w:val="20"/>
              </w:rPr>
            </w:pPr>
            <w:r>
              <w:rPr>
                <w:spacing w:val="-5"/>
                <w:sz w:val="20"/>
              </w:rPr>
              <w:t>HR</w:t>
            </w:r>
          </w:p>
        </w:tc>
      </w:tr>
      <w:tr>
        <w:trPr>
          <w:trHeight w:val="537" w:hRule="atLeast"/>
        </w:trPr>
        <w:tc>
          <w:tcPr>
            <w:tcW w:w="3781" w:type="dxa"/>
          </w:tcPr>
          <w:p>
            <w:pPr>
              <w:pStyle w:val="TableParagraph"/>
              <w:spacing w:before="60"/>
              <w:ind w:left="107"/>
              <w:rPr>
                <w:sz w:val="20"/>
              </w:rPr>
            </w:pPr>
            <w:r>
              <w:rPr>
                <w:sz w:val="20"/>
              </w:rPr>
              <w:t>Historical</w:t>
            </w:r>
            <w:r>
              <w:rPr>
                <w:spacing w:val="-8"/>
                <w:sz w:val="20"/>
              </w:rPr>
              <w:t> </w:t>
            </w:r>
            <w:r>
              <w:rPr>
                <w:sz w:val="20"/>
              </w:rPr>
              <w:t>data</w:t>
            </w:r>
            <w:r>
              <w:rPr>
                <w:spacing w:val="-10"/>
                <w:sz w:val="20"/>
              </w:rPr>
              <w:t> </w:t>
            </w:r>
            <w:r>
              <w:rPr>
                <w:sz w:val="20"/>
              </w:rPr>
              <w:t>–</w:t>
            </w:r>
            <w:r>
              <w:rPr>
                <w:spacing w:val="-11"/>
                <w:sz w:val="20"/>
              </w:rPr>
              <w:t> </w:t>
            </w:r>
            <w:r>
              <w:rPr>
                <w:spacing w:val="-2"/>
                <w:sz w:val="20"/>
              </w:rPr>
              <w:t>Accidents</w:t>
            </w:r>
          </w:p>
        </w:tc>
        <w:tc>
          <w:tcPr>
            <w:tcW w:w="2600" w:type="dxa"/>
          </w:tcPr>
          <w:p>
            <w:pPr>
              <w:pStyle w:val="TableParagraph"/>
              <w:rPr>
                <w:rFonts w:ascii="Times New Roman"/>
                <w:sz w:val="18"/>
              </w:rPr>
            </w:pPr>
          </w:p>
        </w:tc>
        <w:tc>
          <w:tcPr>
            <w:tcW w:w="3263" w:type="dxa"/>
          </w:tcPr>
          <w:p>
            <w:pPr>
              <w:pStyle w:val="TableParagraph"/>
              <w:spacing w:before="60"/>
              <w:ind w:left="106"/>
              <w:rPr>
                <w:sz w:val="20"/>
              </w:rPr>
            </w:pPr>
            <w:r>
              <w:rPr>
                <w:spacing w:val="-4"/>
                <w:sz w:val="20"/>
              </w:rPr>
              <w:t>RMAT</w:t>
            </w:r>
          </w:p>
        </w:tc>
      </w:tr>
      <w:tr>
        <w:trPr>
          <w:trHeight w:val="537" w:hRule="atLeast"/>
        </w:trPr>
        <w:tc>
          <w:tcPr>
            <w:tcW w:w="3781" w:type="dxa"/>
          </w:tcPr>
          <w:p>
            <w:pPr>
              <w:pStyle w:val="TableParagraph"/>
              <w:spacing w:line="254" w:lineRule="exact" w:before="7"/>
              <w:ind w:left="107" w:right="799"/>
              <w:rPr>
                <w:sz w:val="20"/>
              </w:rPr>
            </w:pPr>
            <w:r>
              <w:rPr>
                <w:sz w:val="20"/>
              </w:rPr>
              <w:t>Incident/near</w:t>
            </w:r>
            <w:r>
              <w:rPr>
                <w:spacing w:val="-18"/>
                <w:sz w:val="20"/>
              </w:rPr>
              <w:t> </w:t>
            </w:r>
            <w:r>
              <w:rPr>
                <w:sz w:val="20"/>
              </w:rPr>
              <w:t>miss</w:t>
            </w:r>
            <w:r>
              <w:rPr>
                <w:spacing w:val="-18"/>
                <w:sz w:val="20"/>
              </w:rPr>
              <w:t> </w:t>
            </w:r>
            <w:r>
              <w:rPr>
                <w:sz w:val="20"/>
              </w:rPr>
              <w:t>reporting </w:t>
            </w:r>
            <w:r>
              <w:rPr>
                <w:spacing w:val="-2"/>
                <w:sz w:val="20"/>
              </w:rPr>
              <w:t>procedures/records</w:t>
            </w:r>
          </w:p>
        </w:tc>
        <w:tc>
          <w:tcPr>
            <w:tcW w:w="2600" w:type="dxa"/>
          </w:tcPr>
          <w:p>
            <w:pPr>
              <w:pStyle w:val="TableParagraph"/>
              <w:rPr>
                <w:rFonts w:ascii="Times New Roman"/>
                <w:sz w:val="18"/>
              </w:rPr>
            </w:pPr>
          </w:p>
        </w:tc>
        <w:tc>
          <w:tcPr>
            <w:tcW w:w="3263" w:type="dxa"/>
          </w:tcPr>
          <w:p>
            <w:pPr>
              <w:pStyle w:val="TableParagraph"/>
              <w:ind w:left="106"/>
              <w:rPr>
                <w:sz w:val="20"/>
              </w:rPr>
            </w:pPr>
            <w:r>
              <w:rPr>
                <w:spacing w:val="-4"/>
                <w:sz w:val="20"/>
              </w:rPr>
              <w:t>RMAT</w:t>
            </w:r>
          </w:p>
        </w:tc>
      </w:tr>
      <w:tr>
        <w:trPr>
          <w:trHeight w:val="537" w:hRule="atLeast"/>
        </w:trPr>
        <w:tc>
          <w:tcPr>
            <w:tcW w:w="3781" w:type="dxa"/>
          </w:tcPr>
          <w:p>
            <w:pPr>
              <w:pStyle w:val="TableParagraph"/>
              <w:spacing w:before="60"/>
              <w:ind w:left="107"/>
              <w:rPr>
                <w:sz w:val="20"/>
              </w:rPr>
            </w:pPr>
            <w:r>
              <w:rPr>
                <w:sz w:val="20"/>
              </w:rPr>
              <w:t>Lift</w:t>
            </w:r>
            <w:r>
              <w:rPr>
                <w:spacing w:val="-15"/>
                <w:sz w:val="20"/>
              </w:rPr>
              <w:t> </w:t>
            </w:r>
            <w:r>
              <w:rPr>
                <w:sz w:val="20"/>
              </w:rPr>
              <w:t>maintenance</w:t>
            </w:r>
            <w:r>
              <w:rPr>
                <w:spacing w:val="-15"/>
                <w:sz w:val="20"/>
              </w:rPr>
              <w:t> </w:t>
            </w:r>
            <w:r>
              <w:rPr>
                <w:spacing w:val="-2"/>
                <w:sz w:val="20"/>
              </w:rPr>
              <w:t>testing/records</w:t>
            </w:r>
          </w:p>
        </w:tc>
        <w:tc>
          <w:tcPr>
            <w:tcW w:w="2600" w:type="dxa"/>
          </w:tcPr>
          <w:p>
            <w:pPr>
              <w:pStyle w:val="TableParagraph"/>
              <w:rPr>
                <w:rFonts w:ascii="Times New Roman"/>
                <w:sz w:val="18"/>
              </w:rPr>
            </w:pPr>
          </w:p>
        </w:tc>
        <w:tc>
          <w:tcPr>
            <w:tcW w:w="3263" w:type="dxa"/>
          </w:tcPr>
          <w:p>
            <w:pPr>
              <w:pStyle w:val="TableParagraph"/>
              <w:spacing w:before="60"/>
              <w:ind w:left="106"/>
              <w:rPr>
                <w:sz w:val="20"/>
              </w:rPr>
            </w:pPr>
            <w:r>
              <w:rPr>
                <w:spacing w:val="-2"/>
                <w:sz w:val="20"/>
              </w:rPr>
              <w:t>RMAT/Landlord</w:t>
            </w:r>
          </w:p>
        </w:tc>
      </w:tr>
      <w:tr>
        <w:trPr>
          <w:trHeight w:val="542" w:hRule="atLeast"/>
        </w:trPr>
        <w:tc>
          <w:tcPr>
            <w:tcW w:w="3781" w:type="dxa"/>
          </w:tcPr>
          <w:p>
            <w:pPr>
              <w:pStyle w:val="TableParagraph"/>
              <w:ind w:left="143"/>
              <w:rPr>
                <w:sz w:val="20"/>
              </w:rPr>
            </w:pPr>
            <w:r>
              <w:rPr>
                <w:sz w:val="20"/>
              </w:rPr>
              <w:t>Lighting</w:t>
            </w:r>
            <w:r>
              <w:rPr>
                <w:spacing w:val="-17"/>
                <w:sz w:val="20"/>
              </w:rPr>
              <w:t> </w:t>
            </w:r>
            <w:r>
              <w:rPr>
                <w:sz w:val="20"/>
              </w:rPr>
              <w:t>maintenance</w:t>
            </w:r>
            <w:r>
              <w:rPr>
                <w:spacing w:val="-16"/>
                <w:sz w:val="20"/>
              </w:rPr>
              <w:t> </w:t>
            </w:r>
            <w:r>
              <w:rPr>
                <w:spacing w:val="-2"/>
                <w:sz w:val="20"/>
              </w:rPr>
              <w:t>records</w:t>
            </w:r>
          </w:p>
        </w:tc>
        <w:tc>
          <w:tcPr>
            <w:tcW w:w="2600" w:type="dxa"/>
          </w:tcPr>
          <w:p>
            <w:pPr>
              <w:pStyle w:val="TableParagraph"/>
              <w:rPr>
                <w:rFonts w:ascii="Times New Roman"/>
                <w:sz w:val="18"/>
              </w:rPr>
            </w:pPr>
          </w:p>
        </w:tc>
        <w:tc>
          <w:tcPr>
            <w:tcW w:w="3263" w:type="dxa"/>
          </w:tcPr>
          <w:p>
            <w:pPr>
              <w:pStyle w:val="TableParagraph"/>
              <w:spacing w:before="10"/>
              <w:ind w:left="73"/>
              <w:rPr>
                <w:sz w:val="20"/>
              </w:rPr>
            </w:pPr>
            <w:r>
              <w:rPr>
                <w:sz w:val="20"/>
              </w:rPr>
              <w:t>Landlords</w:t>
            </w:r>
            <w:r>
              <w:rPr>
                <w:spacing w:val="-8"/>
                <w:sz w:val="20"/>
              </w:rPr>
              <w:t> </w:t>
            </w:r>
            <w:r>
              <w:rPr>
                <w:sz w:val="20"/>
              </w:rPr>
              <w:t>and</w:t>
            </w:r>
            <w:r>
              <w:rPr>
                <w:spacing w:val="-7"/>
                <w:sz w:val="20"/>
              </w:rPr>
              <w:t> </w:t>
            </w:r>
            <w:r>
              <w:rPr>
                <w:spacing w:val="-4"/>
                <w:sz w:val="20"/>
              </w:rPr>
              <w:t>RMAT</w:t>
            </w:r>
          </w:p>
        </w:tc>
      </w:tr>
      <w:tr>
        <w:trPr>
          <w:trHeight w:val="537" w:hRule="atLeast"/>
        </w:trPr>
        <w:tc>
          <w:tcPr>
            <w:tcW w:w="3781" w:type="dxa"/>
          </w:tcPr>
          <w:p>
            <w:pPr>
              <w:pStyle w:val="TableParagraph"/>
              <w:spacing w:line="254" w:lineRule="exact" w:before="7"/>
              <w:ind w:left="107"/>
              <w:rPr>
                <w:sz w:val="20"/>
              </w:rPr>
            </w:pPr>
            <w:r>
              <w:rPr>
                <w:sz w:val="20"/>
              </w:rPr>
              <w:t>Procedure</w:t>
            </w:r>
            <w:r>
              <w:rPr>
                <w:spacing w:val="-18"/>
                <w:sz w:val="20"/>
              </w:rPr>
              <w:t> </w:t>
            </w:r>
            <w:r>
              <w:rPr>
                <w:sz w:val="20"/>
              </w:rPr>
              <w:t>for</w:t>
            </w:r>
            <w:r>
              <w:rPr>
                <w:spacing w:val="-18"/>
                <w:sz w:val="20"/>
              </w:rPr>
              <w:t> </w:t>
            </w:r>
            <w:r>
              <w:rPr>
                <w:sz w:val="20"/>
              </w:rPr>
              <w:t>Reporting</w:t>
            </w:r>
            <w:r>
              <w:rPr>
                <w:spacing w:val="-17"/>
                <w:sz w:val="20"/>
              </w:rPr>
              <w:t> </w:t>
            </w:r>
            <w:r>
              <w:rPr>
                <w:sz w:val="20"/>
              </w:rPr>
              <w:t>Safety </w:t>
            </w:r>
            <w:r>
              <w:rPr>
                <w:spacing w:val="-2"/>
                <w:sz w:val="20"/>
              </w:rPr>
              <w:t>Concerns</w:t>
            </w:r>
          </w:p>
        </w:tc>
        <w:tc>
          <w:tcPr>
            <w:tcW w:w="2600" w:type="dxa"/>
          </w:tcPr>
          <w:p>
            <w:pPr>
              <w:pStyle w:val="TableParagraph"/>
              <w:rPr>
                <w:rFonts w:ascii="Times New Roman"/>
                <w:sz w:val="18"/>
              </w:rPr>
            </w:pPr>
          </w:p>
        </w:tc>
        <w:tc>
          <w:tcPr>
            <w:tcW w:w="3263" w:type="dxa"/>
          </w:tcPr>
          <w:p>
            <w:pPr>
              <w:pStyle w:val="TableParagraph"/>
              <w:spacing w:before="130"/>
              <w:ind w:left="73"/>
              <w:rPr>
                <w:sz w:val="20"/>
              </w:rPr>
            </w:pPr>
            <w:r>
              <w:rPr>
                <w:sz w:val="20"/>
              </w:rPr>
              <w:t>HR;</w:t>
            </w:r>
            <w:r>
              <w:rPr>
                <w:spacing w:val="-5"/>
                <w:sz w:val="20"/>
              </w:rPr>
              <w:t> </w:t>
            </w:r>
            <w:r>
              <w:rPr>
                <w:spacing w:val="-4"/>
                <w:sz w:val="20"/>
              </w:rPr>
              <w:t>RMAT</w:t>
            </w:r>
          </w:p>
        </w:tc>
      </w:tr>
      <w:tr>
        <w:trPr>
          <w:trHeight w:val="537" w:hRule="atLeast"/>
        </w:trPr>
        <w:tc>
          <w:tcPr>
            <w:tcW w:w="3781" w:type="dxa"/>
          </w:tcPr>
          <w:p>
            <w:pPr>
              <w:pStyle w:val="TableParagraph"/>
              <w:spacing w:before="60"/>
              <w:ind w:left="107"/>
              <w:rPr>
                <w:sz w:val="20"/>
              </w:rPr>
            </w:pPr>
            <w:r>
              <w:rPr>
                <w:spacing w:val="-2"/>
                <w:sz w:val="20"/>
              </w:rPr>
              <w:t>RIDDOR</w:t>
            </w:r>
          </w:p>
        </w:tc>
        <w:tc>
          <w:tcPr>
            <w:tcW w:w="2600" w:type="dxa"/>
          </w:tcPr>
          <w:p>
            <w:pPr>
              <w:pStyle w:val="TableParagraph"/>
              <w:rPr>
                <w:rFonts w:ascii="Times New Roman"/>
                <w:sz w:val="18"/>
              </w:rPr>
            </w:pPr>
          </w:p>
        </w:tc>
        <w:tc>
          <w:tcPr>
            <w:tcW w:w="3263" w:type="dxa"/>
          </w:tcPr>
          <w:p>
            <w:pPr>
              <w:pStyle w:val="TableParagraph"/>
              <w:spacing w:before="10"/>
              <w:ind w:left="106"/>
              <w:rPr>
                <w:sz w:val="20"/>
              </w:rPr>
            </w:pPr>
            <w:r>
              <w:rPr>
                <w:sz w:val="20"/>
              </w:rPr>
              <w:t>HR;</w:t>
            </w:r>
            <w:r>
              <w:rPr>
                <w:spacing w:val="-6"/>
                <w:sz w:val="20"/>
              </w:rPr>
              <w:t> </w:t>
            </w:r>
            <w:r>
              <w:rPr>
                <w:sz w:val="20"/>
              </w:rPr>
              <w:t>RMAT;</w:t>
            </w:r>
            <w:r>
              <w:rPr>
                <w:spacing w:val="59"/>
                <w:sz w:val="20"/>
              </w:rPr>
              <w:t> </w:t>
            </w:r>
            <w:r>
              <w:rPr>
                <w:sz w:val="20"/>
              </w:rPr>
              <w:t>H&amp;S</w:t>
            </w:r>
            <w:r>
              <w:rPr>
                <w:spacing w:val="-1"/>
                <w:sz w:val="20"/>
              </w:rPr>
              <w:t> </w:t>
            </w:r>
            <w:r>
              <w:rPr>
                <w:spacing w:val="-2"/>
                <w:sz w:val="20"/>
              </w:rPr>
              <w:t>Manager</w:t>
            </w:r>
          </w:p>
        </w:tc>
      </w:tr>
      <w:tr>
        <w:trPr>
          <w:trHeight w:val="763" w:hRule="atLeast"/>
        </w:trPr>
        <w:tc>
          <w:tcPr>
            <w:tcW w:w="3781" w:type="dxa"/>
          </w:tcPr>
          <w:p>
            <w:pPr>
              <w:pStyle w:val="TableParagraph"/>
              <w:spacing w:line="252" w:lineRule="auto" w:before="10"/>
              <w:ind w:left="107"/>
              <w:rPr>
                <w:sz w:val="20"/>
              </w:rPr>
            </w:pPr>
            <w:r>
              <w:rPr>
                <w:sz w:val="20"/>
              </w:rPr>
              <w:t>Risk</w:t>
            </w:r>
            <w:r>
              <w:rPr>
                <w:spacing w:val="-18"/>
                <w:sz w:val="20"/>
              </w:rPr>
              <w:t> </w:t>
            </w:r>
            <w:r>
              <w:rPr>
                <w:sz w:val="20"/>
              </w:rPr>
              <w:t>Assessment</w:t>
            </w:r>
            <w:r>
              <w:rPr>
                <w:spacing w:val="-18"/>
                <w:sz w:val="20"/>
              </w:rPr>
              <w:t> </w:t>
            </w:r>
            <w:r>
              <w:rPr>
                <w:sz w:val="20"/>
              </w:rPr>
              <w:t>procedure</w:t>
            </w:r>
            <w:r>
              <w:rPr>
                <w:spacing w:val="-17"/>
                <w:sz w:val="20"/>
              </w:rPr>
              <w:t> </w:t>
            </w:r>
            <w:r>
              <w:rPr>
                <w:sz w:val="20"/>
              </w:rPr>
              <w:t>and </w:t>
            </w:r>
            <w:r>
              <w:rPr>
                <w:spacing w:val="-2"/>
                <w:sz w:val="20"/>
              </w:rPr>
              <w:t>records</w:t>
            </w:r>
          </w:p>
        </w:tc>
        <w:tc>
          <w:tcPr>
            <w:tcW w:w="2600" w:type="dxa"/>
          </w:tcPr>
          <w:p>
            <w:pPr>
              <w:pStyle w:val="TableParagraph"/>
              <w:rPr>
                <w:rFonts w:ascii="Times New Roman"/>
                <w:sz w:val="18"/>
              </w:rPr>
            </w:pPr>
          </w:p>
        </w:tc>
        <w:tc>
          <w:tcPr>
            <w:tcW w:w="3263" w:type="dxa"/>
          </w:tcPr>
          <w:p>
            <w:pPr>
              <w:pStyle w:val="TableParagraph"/>
              <w:spacing w:before="130"/>
              <w:ind w:left="106" w:right="80"/>
              <w:rPr>
                <w:sz w:val="20"/>
              </w:rPr>
            </w:pPr>
            <w:r>
              <w:rPr>
                <w:sz w:val="20"/>
              </w:rPr>
              <w:t>Head</w:t>
            </w:r>
            <w:r>
              <w:rPr>
                <w:spacing w:val="-15"/>
                <w:sz w:val="20"/>
              </w:rPr>
              <w:t> </w:t>
            </w:r>
            <w:r>
              <w:rPr>
                <w:sz w:val="20"/>
              </w:rPr>
              <w:t>of</w:t>
            </w:r>
            <w:r>
              <w:rPr>
                <w:spacing w:val="-17"/>
                <w:sz w:val="20"/>
              </w:rPr>
              <w:t> </w:t>
            </w:r>
            <w:r>
              <w:rPr>
                <w:sz w:val="20"/>
              </w:rPr>
              <w:t>Property</w:t>
            </w:r>
            <w:r>
              <w:rPr>
                <w:spacing w:val="-16"/>
                <w:sz w:val="20"/>
              </w:rPr>
              <w:t> </w:t>
            </w:r>
            <w:r>
              <w:rPr>
                <w:sz w:val="20"/>
              </w:rPr>
              <w:t>&amp;</w:t>
            </w:r>
            <w:r>
              <w:rPr>
                <w:spacing w:val="-16"/>
                <w:sz w:val="20"/>
              </w:rPr>
              <w:t> </w:t>
            </w:r>
            <w:r>
              <w:rPr>
                <w:sz w:val="20"/>
              </w:rPr>
              <w:t>Estates H&amp;S Manager</w:t>
            </w:r>
          </w:p>
        </w:tc>
      </w:tr>
      <w:tr>
        <w:trPr>
          <w:trHeight w:val="410" w:hRule="atLeast"/>
        </w:trPr>
        <w:tc>
          <w:tcPr>
            <w:tcW w:w="3781" w:type="dxa"/>
          </w:tcPr>
          <w:p>
            <w:pPr>
              <w:pStyle w:val="TableParagraph"/>
              <w:spacing w:before="2"/>
              <w:ind w:left="143"/>
              <w:rPr>
                <w:sz w:val="20"/>
              </w:rPr>
            </w:pPr>
            <w:r>
              <w:rPr>
                <w:sz w:val="20"/>
              </w:rPr>
              <w:t>Statutory</w:t>
            </w:r>
            <w:r>
              <w:rPr>
                <w:spacing w:val="-15"/>
                <w:sz w:val="20"/>
              </w:rPr>
              <w:t> </w:t>
            </w:r>
            <w:r>
              <w:rPr>
                <w:sz w:val="20"/>
              </w:rPr>
              <w:t>Inspection</w:t>
            </w:r>
            <w:r>
              <w:rPr>
                <w:spacing w:val="-16"/>
                <w:sz w:val="20"/>
              </w:rPr>
              <w:t> </w:t>
            </w:r>
            <w:r>
              <w:rPr>
                <w:spacing w:val="-2"/>
                <w:sz w:val="20"/>
              </w:rPr>
              <w:t>Records</w:t>
            </w:r>
          </w:p>
        </w:tc>
        <w:tc>
          <w:tcPr>
            <w:tcW w:w="2600" w:type="dxa"/>
          </w:tcPr>
          <w:p>
            <w:pPr>
              <w:pStyle w:val="TableParagraph"/>
              <w:rPr>
                <w:rFonts w:ascii="Times New Roman"/>
                <w:sz w:val="18"/>
              </w:rPr>
            </w:pPr>
          </w:p>
        </w:tc>
        <w:tc>
          <w:tcPr>
            <w:tcW w:w="3263" w:type="dxa"/>
          </w:tcPr>
          <w:p>
            <w:pPr>
              <w:pStyle w:val="TableParagraph"/>
              <w:spacing w:before="12"/>
              <w:ind w:left="3"/>
              <w:rPr>
                <w:sz w:val="20"/>
              </w:rPr>
            </w:pPr>
            <w:r>
              <w:rPr>
                <w:sz w:val="20"/>
              </w:rPr>
              <w:t>Landlords</w:t>
            </w:r>
            <w:r>
              <w:rPr>
                <w:spacing w:val="-9"/>
                <w:sz w:val="20"/>
              </w:rPr>
              <w:t> </w:t>
            </w:r>
            <w:r>
              <w:rPr>
                <w:sz w:val="20"/>
              </w:rPr>
              <w:t>and</w:t>
            </w:r>
            <w:r>
              <w:rPr>
                <w:spacing w:val="-8"/>
                <w:sz w:val="20"/>
              </w:rPr>
              <w:t> </w:t>
            </w:r>
            <w:r>
              <w:rPr>
                <w:spacing w:val="-4"/>
                <w:sz w:val="20"/>
              </w:rPr>
              <w:t>RMAT</w:t>
            </w:r>
          </w:p>
        </w:tc>
      </w:tr>
      <w:tr>
        <w:trPr>
          <w:trHeight w:val="422" w:hRule="atLeast"/>
        </w:trPr>
        <w:tc>
          <w:tcPr>
            <w:tcW w:w="3781" w:type="dxa"/>
          </w:tcPr>
          <w:p>
            <w:pPr>
              <w:pStyle w:val="TableParagraph"/>
              <w:spacing w:before="2"/>
              <w:ind w:left="143"/>
              <w:rPr>
                <w:sz w:val="20"/>
              </w:rPr>
            </w:pPr>
            <w:r>
              <w:rPr>
                <w:sz w:val="20"/>
              </w:rPr>
              <w:t>Vehicle</w:t>
            </w:r>
            <w:r>
              <w:rPr>
                <w:spacing w:val="-9"/>
                <w:sz w:val="20"/>
              </w:rPr>
              <w:t> </w:t>
            </w:r>
            <w:r>
              <w:rPr>
                <w:sz w:val="20"/>
              </w:rPr>
              <w:t>&amp;</w:t>
            </w:r>
            <w:r>
              <w:rPr>
                <w:spacing w:val="-8"/>
                <w:sz w:val="20"/>
              </w:rPr>
              <w:t> </w:t>
            </w:r>
            <w:r>
              <w:rPr>
                <w:sz w:val="20"/>
              </w:rPr>
              <w:t>Property</w:t>
            </w:r>
            <w:r>
              <w:rPr>
                <w:spacing w:val="-6"/>
                <w:sz w:val="20"/>
              </w:rPr>
              <w:t> </w:t>
            </w:r>
            <w:r>
              <w:rPr>
                <w:spacing w:val="-2"/>
                <w:sz w:val="20"/>
              </w:rPr>
              <w:t>records</w:t>
            </w:r>
          </w:p>
        </w:tc>
        <w:tc>
          <w:tcPr>
            <w:tcW w:w="2600" w:type="dxa"/>
          </w:tcPr>
          <w:p>
            <w:pPr>
              <w:pStyle w:val="TableParagraph"/>
              <w:rPr>
                <w:rFonts w:ascii="Times New Roman"/>
                <w:sz w:val="18"/>
              </w:rPr>
            </w:pPr>
          </w:p>
        </w:tc>
        <w:tc>
          <w:tcPr>
            <w:tcW w:w="3263" w:type="dxa"/>
          </w:tcPr>
          <w:p>
            <w:pPr>
              <w:pStyle w:val="TableParagraph"/>
              <w:spacing w:before="14"/>
              <w:ind w:left="3"/>
              <w:rPr>
                <w:sz w:val="20"/>
              </w:rPr>
            </w:pPr>
            <w:r>
              <w:rPr>
                <w:sz w:val="20"/>
              </w:rPr>
              <w:t>Company</w:t>
            </w:r>
            <w:r>
              <w:rPr>
                <w:spacing w:val="-12"/>
                <w:sz w:val="20"/>
              </w:rPr>
              <w:t> </w:t>
            </w:r>
            <w:r>
              <w:rPr>
                <w:sz w:val="20"/>
              </w:rPr>
              <w:t>Secretary;</w:t>
            </w:r>
            <w:r>
              <w:rPr>
                <w:spacing w:val="-10"/>
                <w:sz w:val="20"/>
              </w:rPr>
              <w:t> </w:t>
            </w:r>
            <w:r>
              <w:rPr>
                <w:spacing w:val="-4"/>
                <w:sz w:val="20"/>
              </w:rPr>
              <w:t>RMAT</w:t>
            </w:r>
          </w:p>
        </w:tc>
      </w:tr>
    </w:tbl>
    <w:p>
      <w:pPr>
        <w:spacing w:after="0"/>
        <w:rPr>
          <w:sz w:val="20"/>
        </w:rPr>
        <w:sectPr>
          <w:pgSz w:w="11910" w:h="16840"/>
          <w:pgMar w:header="198" w:footer="1942" w:top="2440" w:bottom="2140" w:left="460" w:right="80"/>
        </w:sectPr>
      </w:pPr>
    </w:p>
    <w:p>
      <w:pPr>
        <w:pStyle w:val="BodyText"/>
      </w:pPr>
    </w:p>
    <w:p>
      <w:pPr>
        <w:pStyle w:val="BodyText"/>
        <w:spacing w:before="1"/>
        <w:rPr>
          <w:sz w:val="21"/>
        </w:rPr>
      </w:pPr>
    </w:p>
    <w:p>
      <w:pPr>
        <w:pStyle w:val="Heading1"/>
        <w:ind w:left="817" w:firstLine="0"/>
      </w:pPr>
      <w:bookmarkStart w:name="_TOC_250001" w:id="5"/>
      <w:r>
        <w:rPr>
          <w:color w:val="4D4F52"/>
        </w:rPr>
        <w:t>SECTION</w:t>
      </w:r>
      <w:r>
        <w:rPr>
          <w:color w:val="4D4F52"/>
          <w:spacing w:val="-6"/>
        </w:rPr>
        <w:t> </w:t>
      </w:r>
      <w:r>
        <w:rPr>
          <w:color w:val="4D4F52"/>
        </w:rPr>
        <w:t>4:</w:t>
      </w:r>
      <w:r>
        <w:rPr>
          <w:color w:val="4D4F52"/>
          <w:spacing w:val="-6"/>
        </w:rPr>
        <w:t> </w:t>
      </w:r>
      <w:r>
        <w:rPr>
          <w:color w:val="4D4F52"/>
        </w:rPr>
        <w:t>PERFORMANCE</w:t>
      </w:r>
      <w:r>
        <w:rPr>
          <w:color w:val="4D4F52"/>
          <w:spacing w:val="-7"/>
        </w:rPr>
        <w:t> </w:t>
      </w:r>
      <w:r>
        <w:rPr>
          <w:color w:val="4D4F52"/>
        </w:rPr>
        <w:t>OF</w:t>
      </w:r>
      <w:r>
        <w:rPr>
          <w:color w:val="4D4F52"/>
          <w:spacing w:val="-5"/>
        </w:rPr>
        <w:t> </w:t>
      </w:r>
      <w:r>
        <w:rPr>
          <w:color w:val="4D4F52"/>
        </w:rPr>
        <w:t>THE</w:t>
      </w:r>
      <w:r>
        <w:rPr>
          <w:color w:val="4D4F52"/>
          <w:spacing w:val="-7"/>
        </w:rPr>
        <w:t> </w:t>
      </w:r>
      <w:r>
        <w:rPr>
          <w:color w:val="4D4F52"/>
        </w:rPr>
        <w:t>HEALTH</w:t>
      </w:r>
      <w:r>
        <w:rPr>
          <w:color w:val="4D4F52"/>
          <w:spacing w:val="-8"/>
        </w:rPr>
        <w:t> </w:t>
      </w:r>
      <w:r>
        <w:rPr>
          <w:color w:val="4D4F52"/>
        </w:rPr>
        <w:t>AND</w:t>
      </w:r>
      <w:r>
        <w:rPr>
          <w:color w:val="4D4F52"/>
          <w:spacing w:val="-6"/>
        </w:rPr>
        <w:t> </w:t>
      </w:r>
      <w:r>
        <w:rPr>
          <w:color w:val="4D4F52"/>
        </w:rPr>
        <w:t>SAFETY</w:t>
      </w:r>
      <w:r>
        <w:rPr>
          <w:color w:val="4D4F52"/>
          <w:spacing w:val="-8"/>
        </w:rPr>
        <w:t> </w:t>
      </w:r>
      <w:bookmarkEnd w:id="5"/>
      <w:r>
        <w:rPr>
          <w:color w:val="4D4F52"/>
          <w:spacing w:val="-2"/>
        </w:rPr>
        <w:t>POLICY</w:t>
      </w:r>
    </w:p>
    <w:p>
      <w:pPr>
        <w:pStyle w:val="Heading1"/>
        <w:numPr>
          <w:ilvl w:val="1"/>
          <w:numId w:val="25"/>
        </w:numPr>
        <w:tabs>
          <w:tab w:pos="1214" w:val="left" w:leader="none"/>
        </w:tabs>
        <w:spacing w:line="240" w:lineRule="auto" w:before="148" w:after="0"/>
        <w:ind w:left="1213" w:right="0" w:hanging="397"/>
        <w:jc w:val="left"/>
      </w:pPr>
      <w:bookmarkStart w:name="_TOC_250000" w:id="6"/>
      <w:r>
        <w:rPr>
          <w:color w:val="4D4F52"/>
        </w:rPr>
        <w:t>MONITORING,</w:t>
      </w:r>
      <w:r>
        <w:rPr>
          <w:color w:val="4D4F52"/>
          <w:spacing w:val="-9"/>
        </w:rPr>
        <w:t> </w:t>
      </w:r>
      <w:r>
        <w:rPr>
          <w:color w:val="4D4F52"/>
        </w:rPr>
        <w:t>AUDIT</w:t>
      </w:r>
      <w:r>
        <w:rPr>
          <w:color w:val="4D4F52"/>
          <w:spacing w:val="-8"/>
        </w:rPr>
        <w:t> </w:t>
      </w:r>
      <w:r>
        <w:rPr>
          <w:color w:val="4D4F52"/>
        </w:rPr>
        <w:t>AND</w:t>
      </w:r>
      <w:r>
        <w:rPr>
          <w:color w:val="4D4F52"/>
          <w:spacing w:val="-8"/>
        </w:rPr>
        <w:t> </w:t>
      </w:r>
      <w:bookmarkEnd w:id="6"/>
      <w:r>
        <w:rPr>
          <w:color w:val="4D4F52"/>
          <w:spacing w:val="-2"/>
        </w:rPr>
        <w:t>REVIEW</w:t>
      </w:r>
    </w:p>
    <w:p>
      <w:pPr>
        <w:pStyle w:val="BodyText"/>
        <w:spacing w:line="285" w:lineRule="auto" w:before="146"/>
        <w:ind w:left="817" w:right="1880"/>
      </w:pPr>
      <w:r>
        <w:rPr/>
        <w:t>The control of our Health and Safety documents and monitoring will be primarily undertaken</w:t>
      </w:r>
      <w:r>
        <w:rPr>
          <w:spacing w:val="-3"/>
        </w:rPr>
        <w:t> </w:t>
      </w:r>
      <w:r>
        <w:rPr/>
        <w:t>to</w:t>
      </w:r>
      <w:r>
        <w:rPr>
          <w:spacing w:val="-5"/>
        </w:rPr>
        <w:t> </w:t>
      </w:r>
      <w:r>
        <w:rPr/>
        <w:t>ensure</w:t>
      </w:r>
      <w:r>
        <w:rPr>
          <w:spacing w:val="-8"/>
        </w:rPr>
        <w:t> </w:t>
      </w:r>
      <w:r>
        <w:rPr/>
        <w:t>that</w:t>
      </w:r>
      <w:r>
        <w:rPr>
          <w:spacing w:val="-5"/>
        </w:rPr>
        <w:t> </w:t>
      </w:r>
      <w:r>
        <w:rPr/>
        <w:t>the</w:t>
      </w:r>
      <w:r>
        <w:rPr>
          <w:spacing w:val="-7"/>
        </w:rPr>
        <w:t> </w:t>
      </w:r>
      <w:r>
        <w:rPr/>
        <w:t>YMCA</w:t>
      </w:r>
      <w:r>
        <w:rPr>
          <w:spacing w:val="-1"/>
        </w:rPr>
        <w:t> </w:t>
      </w:r>
      <w:r>
        <w:rPr/>
        <w:t>[name]</w:t>
      </w:r>
      <w:r>
        <w:rPr>
          <w:spacing w:val="-5"/>
        </w:rPr>
        <w:t> </w:t>
      </w:r>
      <w:r>
        <w:rPr/>
        <w:t>Health</w:t>
      </w:r>
      <w:r>
        <w:rPr>
          <w:spacing w:val="-4"/>
        </w:rPr>
        <w:t> </w:t>
      </w:r>
      <w:r>
        <w:rPr/>
        <w:t>and</w:t>
      </w:r>
      <w:r>
        <w:rPr>
          <w:spacing w:val="-6"/>
        </w:rPr>
        <w:t> </w:t>
      </w:r>
      <w:r>
        <w:rPr/>
        <w:t>Safety</w:t>
      </w:r>
      <w:r>
        <w:rPr>
          <w:spacing w:val="-7"/>
        </w:rPr>
        <w:t> </w:t>
      </w:r>
      <w:r>
        <w:rPr/>
        <w:t>Policy</w:t>
      </w:r>
      <w:r>
        <w:rPr>
          <w:spacing w:val="-6"/>
        </w:rPr>
        <w:t> </w:t>
      </w:r>
      <w:r>
        <w:rPr/>
        <w:t>has</w:t>
      </w:r>
      <w:r>
        <w:rPr>
          <w:spacing w:val="-7"/>
        </w:rPr>
        <w:t> </w:t>
      </w:r>
      <w:r>
        <w:rPr/>
        <w:t>achieved and maintained our legal compliances.</w:t>
      </w:r>
    </w:p>
    <w:p>
      <w:pPr>
        <w:pStyle w:val="BodyText"/>
        <w:spacing w:line="285" w:lineRule="auto" w:before="102"/>
        <w:ind w:left="817" w:right="1824"/>
      </w:pPr>
      <w:r>
        <w:rPr/>
        <w:t>The</w:t>
      </w:r>
      <w:r>
        <w:rPr>
          <w:spacing w:val="-7"/>
        </w:rPr>
        <w:t> </w:t>
      </w:r>
      <w:r>
        <w:rPr/>
        <w:t>YMCA</w:t>
      </w:r>
      <w:r>
        <w:rPr>
          <w:spacing w:val="-2"/>
        </w:rPr>
        <w:t> </w:t>
      </w:r>
      <w:r>
        <w:rPr/>
        <w:t>[name]</w:t>
      </w:r>
      <w:r>
        <w:rPr>
          <w:spacing w:val="-5"/>
        </w:rPr>
        <w:t> </w:t>
      </w:r>
      <w:r>
        <w:rPr/>
        <w:t>Health</w:t>
      </w:r>
      <w:r>
        <w:rPr>
          <w:spacing w:val="-4"/>
        </w:rPr>
        <w:t> </w:t>
      </w:r>
      <w:r>
        <w:rPr/>
        <w:t>and</w:t>
      </w:r>
      <w:r>
        <w:rPr>
          <w:spacing w:val="-5"/>
        </w:rPr>
        <w:t> </w:t>
      </w:r>
      <w:r>
        <w:rPr/>
        <w:t>Safety</w:t>
      </w:r>
      <w:r>
        <w:rPr>
          <w:spacing w:val="-5"/>
        </w:rPr>
        <w:t> </w:t>
      </w:r>
      <w:r>
        <w:rPr/>
        <w:t>Policy</w:t>
      </w:r>
      <w:r>
        <w:rPr>
          <w:spacing w:val="-6"/>
        </w:rPr>
        <w:t> </w:t>
      </w:r>
      <w:r>
        <w:rPr/>
        <w:t>will</w:t>
      </w:r>
      <w:r>
        <w:rPr>
          <w:spacing w:val="-2"/>
        </w:rPr>
        <w:t> </w:t>
      </w:r>
      <w:r>
        <w:rPr/>
        <w:t>be</w:t>
      </w:r>
      <w:r>
        <w:rPr>
          <w:spacing w:val="-7"/>
        </w:rPr>
        <w:t> </w:t>
      </w:r>
      <w:r>
        <w:rPr/>
        <w:t>formally</w:t>
      </w:r>
      <w:r>
        <w:rPr>
          <w:spacing w:val="-6"/>
        </w:rPr>
        <w:t> </w:t>
      </w:r>
      <w:r>
        <w:rPr/>
        <w:t>reviewed</w:t>
      </w:r>
      <w:r>
        <w:rPr>
          <w:spacing w:val="-5"/>
        </w:rPr>
        <w:t> </w:t>
      </w:r>
      <w:r>
        <w:rPr/>
        <w:t>at</w:t>
      </w:r>
      <w:r>
        <w:rPr>
          <w:spacing w:val="-6"/>
        </w:rPr>
        <w:t> </w:t>
      </w:r>
      <w:r>
        <w:rPr/>
        <w:t>least</w:t>
      </w:r>
      <w:r>
        <w:rPr>
          <w:spacing w:val="-6"/>
        </w:rPr>
        <w:t> </w:t>
      </w:r>
      <w:r>
        <w:rPr/>
        <w:t>every</w:t>
      </w:r>
      <w:r>
        <w:rPr>
          <w:spacing w:val="-5"/>
        </w:rPr>
        <w:t> </w:t>
      </w:r>
      <w:r>
        <w:rPr/>
        <w:t>24 months, or following major incidents and when legislation dictates.</w:t>
      </w:r>
    </w:p>
    <w:p>
      <w:pPr>
        <w:pStyle w:val="BodyText"/>
        <w:spacing w:line="285" w:lineRule="auto" w:before="104"/>
        <w:ind w:left="817" w:right="1880"/>
      </w:pPr>
      <w:r>
        <w:rPr/>
        <w:t>Our</w:t>
      </w:r>
      <w:r>
        <w:rPr>
          <w:spacing w:val="-3"/>
        </w:rPr>
        <w:t> </w:t>
      </w:r>
      <w:r>
        <w:rPr/>
        <w:t>Health</w:t>
      </w:r>
      <w:r>
        <w:rPr>
          <w:spacing w:val="-3"/>
        </w:rPr>
        <w:t> </w:t>
      </w:r>
      <w:r>
        <w:rPr/>
        <w:t>and</w:t>
      </w:r>
      <w:r>
        <w:rPr>
          <w:spacing w:val="-3"/>
        </w:rPr>
        <w:t> </w:t>
      </w:r>
      <w:r>
        <w:rPr/>
        <w:t>Safety</w:t>
      </w:r>
      <w:r>
        <w:rPr>
          <w:spacing w:val="-5"/>
        </w:rPr>
        <w:t> </w:t>
      </w:r>
      <w:r>
        <w:rPr/>
        <w:t>Advisors</w:t>
      </w:r>
      <w:r>
        <w:rPr>
          <w:spacing w:val="-2"/>
        </w:rPr>
        <w:t> </w:t>
      </w:r>
      <w:r>
        <w:rPr/>
        <w:t>will</w:t>
      </w:r>
      <w:r>
        <w:rPr>
          <w:spacing w:val="-1"/>
        </w:rPr>
        <w:t> </w:t>
      </w:r>
      <w:r>
        <w:rPr/>
        <w:t>Co-ordinate</w:t>
      </w:r>
      <w:r>
        <w:rPr>
          <w:spacing w:val="-3"/>
        </w:rPr>
        <w:t> </w:t>
      </w:r>
      <w:r>
        <w:rPr/>
        <w:t>or</w:t>
      </w:r>
      <w:r>
        <w:rPr>
          <w:spacing w:val="-5"/>
        </w:rPr>
        <w:t> </w:t>
      </w:r>
      <w:r>
        <w:rPr/>
        <w:t>amend</w:t>
      </w:r>
      <w:r>
        <w:rPr>
          <w:spacing w:val="-1"/>
        </w:rPr>
        <w:t> </w:t>
      </w:r>
      <w:r>
        <w:rPr/>
        <w:t>Health</w:t>
      </w:r>
      <w:r>
        <w:rPr>
          <w:spacing w:val="-3"/>
        </w:rPr>
        <w:t> </w:t>
      </w:r>
      <w:r>
        <w:rPr/>
        <w:t>and</w:t>
      </w:r>
      <w:r>
        <w:rPr>
          <w:spacing w:val="-3"/>
        </w:rPr>
        <w:t> </w:t>
      </w:r>
      <w:r>
        <w:rPr/>
        <w:t>Safety</w:t>
      </w:r>
      <w:r>
        <w:rPr>
          <w:spacing w:val="-5"/>
        </w:rPr>
        <w:t> </w:t>
      </w:r>
      <w:r>
        <w:rPr/>
        <w:t>policies to ensure ongoing compliance with legislation and best practice standards.</w:t>
      </w:r>
    </w:p>
    <w:p>
      <w:pPr>
        <w:pStyle w:val="BodyText"/>
        <w:rPr>
          <w:sz w:val="24"/>
        </w:rPr>
      </w:pPr>
    </w:p>
    <w:p>
      <w:pPr>
        <w:pStyle w:val="BodyText"/>
        <w:spacing w:line="285" w:lineRule="auto" w:before="197"/>
        <w:ind w:left="817" w:right="1938"/>
        <w:jc w:val="both"/>
      </w:pPr>
      <w:r>
        <w:rPr/>
        <w:t>A</w:t>
      </w:r>
      <w:r>
        <w:rPr>
          <w:spacing w:val="-4"/>
        </w:rPr>
        <w:t> </w:t>
      </w:r>
      <w:r>
        <w:rPr/>
        <w:t>robust</w:t>
      </w:r>
      <w:r>
        <w:rPr>
          <w:spacing w:val="-4"/>
        </w:rPr>
        <w:t> </w:t>
      </w:r>
      <w:r>
        <w:rPr/>
        <w:t>Health</w:t>
      </w:r>
      <w:r>
        <w:rPr>
          <w:spacing w:val="-3"/>
        </w:rPr>
        <w:t> </w:t>
      </w:r>
      <w:r>
        <w:rPr/>
        <w:t>and</w:t>
      </w:r>
      <w:r>
        <w:rPr>
          <w:spacing w:val="-3"/>
        </w:rPr>
        <w:t> </w:t>
      </w:r>
      <w:r>
        <w:rPr/>
        <w:t>Safety</w:t>
      </w:r>
      <w:r>
        <w:rPr>
          <w:spacing w:val="-5"/>
        </w:rPr>
        <w:t> </w:t>
      </w:r>
      <w:r>
        <w:rPr/>
        <w:t>Management</w:t>
      </w:r>
      <w:r>
        <w:rPr>
          <w:spacing w:val="-3"/>
        </w:rPr>
        <w:t> </w:t>
      </w:r>
      <w:r>
        <w:rPr/>
        <w:t>System</w:t>
      </w:r>
      <w:r>
        <w:rPr>
          <w:spacing w:val="-4"/>
        </w:rPr>
        <w:t> </w:t>
      </w:r>
      <w:r>
        <w:rPr/>
        <w:t>will</w:t>
      </w:r>
      <w:r>
        <w:rPr>
          <w:spacing w:val="-1"/>
        </w:rPr>
        <w:t> </w:t>
      </w:r>
      <w:r>
        <w:rPr/>
        <w:t>be</w:t>
      </w:r>
      <w:r>
        <w:rPr>
          <w:spacing w:val="-5"/>
        </w:rPr>
        <w:t> </w:t>
      </w:r>
      <w:r>
        <w:rPr/>
        <w:t>implemented</w:t>
      </w:r>
      <w:r>
        <w:rPr>
          <w:spacing w:val="-3"/>
        </w:rPr>
        <w:t> </w:t>
      </w:r>
      <w:r>
        <w:rPr/>
        <w:t>to</w:t>
      </w:r>
      <w:r>
        <w:rPr>
          <w:spacing w:val="-5"/>
        </w:rPr>
        <w:t> </w:t>
      </w:r>
      <w:r>
        <w:rPr/>
        <w:t>measure</w:t>
      </w:r>
      <w:r>
        <w:rPr>
          <w:spacing w:val="-5"/>
        </w:rPr>
        <w:t> </w:t>
      </w:r>
      <w:r>
        <w:rPr/>
        <w:t>the performance of the processes which turns uncontrolled hazards to controlled risks.</w:t>
      </w:r>
    </w:p>
    <w:p>
      <w:pPr>
        <w:pStyle w:val="BodyText"/>
        <w:spacing w:line="285" w:lineRule="auto" w:before="103"/>
        <w:ind w:left="817" w:right="1853"/>
        <w:jc w:val="both"/>
      </w:pPr>
      <w:r>
        <w:rPr/>
        <w:t>The</w:t>
      </w:r>
      <w:r>
        <w:rPr>
          <w:spacing w:val="-7"/>
        </w:rPr>
        <w:t> </w:t>
      </w:r>
      <w:r>
        <w:rPr/>
        <w:t>aim</w:t>
      </w:r>
      <w:r>
        <w:rPr>
          <w:spacing w:val="-7"/>
        </w:rPr>
        <w:t> </w:t>
      </w:r>
      <w:r>
        <w:rPr/>
        <w:t>of</w:t>
      </w:r>
      <w:r>
        <w:rPr>
          <w:spacing w:val="-3"/>
        </w:rPr>
        <w:t> </w:t>
      </w:r>
      <w:r>
        <w:rPr/>
        <w:t>the</w:t>
      </w:r>
      <w:r>
        <w:rPr>
          <w:spacing w:val="-5"/>
        </w:rPr>
        <w:t> </w:t>
      </w:r>
      <w:r>
        <w:rPr/>
        <w:t>Health</w:t>
      </w:r>
      <w:r>
        <w:rPr>
          <w:spacing w:val="-4"/>
        </w:rPr>
        <w:t> </w:t>
      </w:r>
      <w:r>
        <w:rPr/>
        <w:t>and</w:t>
      </w:r>
      <w:r>
        <w:rPr>
          <w:spacing w:val="-6"/>
        </w:rPr>
        <w:t> </w:t>
      </w:r>
      <w:r>
        <w:rPr/>
        <w:t>Safety</w:t>
      </w:r>
      <w:r>
        <w:rPr>
          <w:spacing w:val="-5"/>
        </w:rPr>
        <w:t> </w:t>
      </w:r>
      <w:r>
        <w:rPr/>
        <w:t>Management</w:t>
      </w:r>
      <w:r>
        <w:rPr>
          <w:spacing w:val="-4"/>
        </w:rPr>
        <w:t> </w:t>
      </w:r>
      <w:r>
        <w:rPr/>
        <w:t>System</w:t>
      </w:r>
      <w:r>
        <w:rPr>
          <w:spacing w:val="-4"/>
        </w:rPr>
        <w:t> </w:t>
      </w:r>
      <w:r>
        <w:rPr/>
        <w:t>is</w:t>
      </w:r>
      <w:r>
        <w:rPr>
          <w:spacing w:val="-6"/>
        </w:rPr>
        <w:t> </w:t>
      </w:r>
      <w:r>
        <w:rPr/>
        <w:t>to</w:t>
      </w:r>
      <w:r>
        <w:rPr>
          <w:spacing w:val="-7"/>
        </w:rPr>
        <w:t> </w:t>
      </w:r>
      <w:r>
        <w:rPr/>
        <w:t>achieve,</w:t>
      </w:r>
      <w:r>
        <w:rPr>
          <w:spacing w:val="-7"/>
        </w:rPr>
        <w:t> </w:t>
      </w:r>
      <w:r>
        <w:rPr/>
        <w:t>demonstrate</w:t>
      </w:r>
      <w:r>
        <w:rPr>
          <w:spacing w:val="-5"/>
        </w:rPr>
        <w:t> </w:t>
      </w:r>
      <w:r>
        <w:rPr/>
        <w:t>and evidence a culture of ‘Safety Excellence’ within YMCA [name].</w:t>
      </w:r>
    </w:p>
    <w:p>
      <w:pPr>
        <w:pStyle w:val="BodyText"/>
        <w:spacing w:line="285" w:lineRule="auto" w:before="101"/>
        <w:ind w:left="817" w:right="2038"/>
        <w:jc w:val="both"/>
      </w:pPr>
      <w:r>
        <w:rPr/>
        <w:t>Our</w:t>
      </w:r>
      <w:r>
        <w:rPr>
          <w:spacing w:val="-4"/>
        </w:rPr>
        <w:t> </w:t>
      </w:r>
      <w:r>
        <w:rPr/>
        <w:t>Health</w:t>
      </w:r>
      <w:r>
        <w:rPr>
          <w:spacing w:val="-4"/>
        </w:rPr>
        <w:t> </w:t>
      </w:r>
      <w:r>
        <w:rPr/>
        <w:t>and</w:t>
      </w:r>
      <w:r>
        <w:rPr>
          <w:spacing w:val="-4"/>
        </w:rPr>
        <w:t> </w:t>
      </w:r>
      <w:r>
        <w:rPr/>
        <w:t>Safety</w:t>
      </w:r>
      <w:r>
        <w:rPr>
          <w:spacing w:val="-4"/>
        </w:rPr>
        <w:t> </w:t>
      </w:r>
      <w:r>
        <w:rPr/>
        <w:t>Manager</w:t>
      </w:r>
      <w:r>
        <w:rPr>
          <w:spacing w:val="-3"/>
        </w:rPr>
        <w:t> </w:t>
      </w:r>
      <w:r>
        <w:rPr/>
        <w:t>will</w:t>
      </w:r>
      <w:r>
        <w:rPr>
          <w:spacing w:val="-2"/>
        </w:rPr>
        <w:t> </w:t>
      </w:r>
      <w:r>
        <w:rPr/>
        <w:t>ensure</w:t>
      </w:r>
      <w:r>
        <w:rPr>
          <w:spacing w:val="-5"/>
        </w:rPr>
        <w:t> </w:t>
      </w:r>
      <w:r>
        <w:rPr/>
        <w:t>that</w:t>
      </w:r>
      <w:r>
        <w:rPr>
          <w:spacing w:val="-4"/>
        </w:rPr>
        <w:t> </w:t>
      </w:r>
      <w:r>
        <w:rPr/>
        <w:t>an</w:t>
      </w:r>
      <w:r>
        <w:rPr>
          <w:spacing w:val="-4"/>
        </w:rPr>
        <w:t> </w:t>
      </w:r>
      <w:r>
        <w:rPr/>
        <w:t>audit</w:t>
      </w:r>
      <w:r>
        <w:rPr>
          <w:spacing w:val="-4"/>
        </w:rPr>
        <w:t> </w:t>
      </w:r>
      <w:r>
        <w:rPr/>
        <w:t>of</w:t>
      </w:r>
      <w:r>
        <w:rPr>
          <w:spacing w:val="-6"/>
        </w:rPr>
        <w:t> </w:t>
      </w:r>
      <w:r>
        <w:rPr/>
        <w:t>the</w:t>
      </w:r>
      <w:r>
        <w:rPr>
          <w:spacing w:val="-6"/>
        </w:rPr>
        <w:t> </w:t>
      </w:r>
      <w:r>
        <w:rPr/>
        <w:t>YMCA [name]</w:t>
      </w:r>
      <w:r>
        <w:rPr>
          <w:spacing w:val="-4"/>
        </w:rPr>
        <w:t> </w:t>
      </w:r>
      <w:r>
        <w:rPr/>
        <w:t>Health and</w:t>
      </w:r>
      <w:r>
        <w:rPr>
          <w:spacing w:val="-5"/>
        </w:rPr>
        <w:t> </w:t>
      </w:r>
      <w:r>
        <w:rPr/>
        <w:t>Safety</w:t>
      </w:r>
      <w:r>
        <w:rPr>
          <w:spacing w:val="-5"/>
        </w:rPr>
        <w:t> </w:t>
      </w:r>
      <w:r>
        <w:rPr/>
        <w:t>Management</w:t>
      </w:r>
      <w:r>
        <w:rPr>
          <w:spacing w:val="-6"/>
        </w:rPr>
        <w:t> </w:t>
      </w:r>
      <w:r>
        <w:rPr/>
        <w:t>System</w:t>
      </w:r>
      <w:r>
        <w:rPr>
          <w:spacing w:val="-5"/>
        </w:rPr>
        <w:t> </w:t>
      </w:r>
      <w:r>
        <w:rPr/>
        <w:t>is</w:t>
      </w:r>
      <w:r>
        <w:rPr>
          <w:spacing w:val="-6"/>
        </w:rPr>
        <w:t> </w:t>
      </w:r>
      <w:r>
        <w:rPr/>
        <w:t>undertaken</w:t>
      </w:r>
      <w:r>
        <w:rPr>
          <w:spacing w:val="-5"/>
        </w:rPr>
        <w:t> </w:t>
      </w:r>
      <w:r>
        <w:rPr/>
        <w:t>annually</w:t>
      </w:r>
      <w:r>
        <w:rPr>
          <w:spacing w:val="-6"/>
        </w:rPr>
        <w:t> </w:t>
      </w:r>
      <w:r>
        <w:rPr/>
        <w:t>and</w:t>
      </w:r>
      <w:r>
        <w:rPr>
          <w:spacing w:val="-1"/>
        </w:rPr>
        <w:t> </w:t>
      </w:r>
      <w:r>
        <w:rPr/>
        <w:t>the</w:t>
      </w:r>
      <w:r>
        <w:rPr>
          <w:spacing w:val="-10"/>
        </w:rPr>
        <w:t> </w:t>
      </w:r>
      <w:r>
        <w:rPr/>
        <w:t>findings</w:t>
      </w:r>
      <w:r>
        <w:rPr>
          <w:spacing w:val="-9"/>
        </w:rPr>
        <w:t> </w:t>
      </w:r>
      <w:r>
        <w:rPr/>
        <w:t>reported</w:t>
      </w:r>
      <w:r>
        <w:rPr>
          <w:spacing w:val="-3"/>
        </w:rPr>
        <w:t> </w:t>
      </w:r>
      <w:r>
        <w:rPr/>
        <w:t>to the SLT and Board of Trustees.</w:t>
      </w:r>
    </w:p>
    <w:p>
      <w:pPr>
        <w:pStyle w:val="BodyText"/>
        <w:spacing w:line="285" w:lineRule="auto" w:before="102"/>
        <w:ind w:left="817" w:right="1824"/>
      </w:pPr>
      <w:r>
        <w:rPr/>
        <w:t>Our Health and Safety Manager will visit and audit all YMCA [name] offices, [stores/ sites] at regular intervals and shall report on hazards, defects or breaches of regulations</w:t>
      </w:r>
      <w:r>
        <w:rPr>
          <w:spacing w:val="-6"/>
        </w:rPr>
        <w:t> </w:t>
      </w:r>
      <w:r>
        <w:rPr/>
        <w:t>observed</w:t>
      </w:r>
      <w:r>
        <w:rPr>
          <w:spacing w:val="-6"/>
        </w:rPr>
        <w:t> </w:t>
      </w:r>
      <w:r>
        <w:rPr/>
        <w:t>during</w:t>
      </w:r>
      <w:r>
        <w:rPr>
          <w:spacing w:val="-5"/>
        </w:rPr>
        <w:t> </w:t>
      </w:r>
      <w:r>
        <w:rPr/>
        <w:t>the</w:t>
      </w:r>
      <w:r>
        <w:rPr>
          <w:spacing w:val="-7"/>
        </w:rPr>
        <w:t> </w:t>
      </w:r>
      <w:r>
        <w:rPr/>
        <w:t>visit</w:t>
      </w:r>
      <w:r>
        <w:rPr>
          <w:spacing w:val="-4"/>
        </w:rPr>
        <w:t> </w:t>
      </w:r>
      <w:r>
        <w:rPr/>
        <w:t>with</w:t>
      </w:r>
      <w:r>
        <w:rPr>
          <w:spacing w:val="-4"/>
        </w:rPr>
        <w:t> </w:t>
      </w:r>
      <w:r>
        <w:rPr/>
        <w:t>a</w:t>
      </w:r>
      <w:r>
        <w:rPr>
          <w:spacing w:val="-7"/>
        </w:rPr>
        <w:t> </w:t>
      </w:r>
      <w:r>
        <w:rPr/>
        <w:t>view</w:t>
      </w:r>
      <w:r>
        <w:rPr>
          <w:spacing w:val="-6"/>
        </w:rPr>
        <w:t> </w:t>
      </w:r>
      <w:r>
        <w:rPr/>
        <w:t>to</w:t>
      </w:r>
      <w:r>
        <w:rPr>
          <w:spacing w:val="-6"/>
        </w:rPr>
        <w:t> </w:t>
      </w:r>
      <w:r>
        <w:rPr/>
        <w:t>both</w:t>
      </w:r>
      <w:r>
        <w:rPr>
          <w:spacing w:val="-5"/>
        </w:rPr>
        <w:t> </w:t>
      </w:r>
      <w:r>
        <w:rPr/>
        <w:t>the</w:t>
      </w:r>
      <w:r>
        <w:rPr>
          <w:spacing w:val="-5"/>
        </w:rPr>
        <w:t> </w:t>
      </w:r>
      <w:r>
        <w:rPr/>
        <w:t>safety</w:t>
      </w:r>
      <w:r>
        <w:rPr>
          <w:spacing w:val="-5"/>
        </w:rPr>
        <w:t> </w:t>
      </w:r>
      <w:r>
        <w:rPr/>
        <w:t>of</w:t>
      </w:r>
      <w:r>
        <w:rPr>
          <w:spacing w:val="-5"/>
        </w:rPr>
        <w:t> </w:t>
      </w:r>
      <w:r>
        <w:rPr/>
        <w:t>our</w:t>
      </w:r>
      <w:r>
        <w:rPr>
          <w:spacing w:val="-2"/>
        </w:rPr>
        <w:t> </w:t>
      </w:r>
      <w:r>
        <w:rPr/>
        <w:t>employees and public safety.</w:t>
      </w:r>
    </w:p>
    <w:p>
      <w:pPr>
        <w:pStyle w:val="BodyText"/>
        <w:spacing w:line="285" w:lineRule="auto" w:before="103"/>
        <w:ind w:left="817" w:right="1824"/>
      </w:pPr>
      <w:r>
        <w:rPr/>
        <w:t>A</w:t>
      </w:r>
      <w:r>
        <w:rPr>
          <w:spacing w:val="-5"/>
        </w:rPr>
        <w:t> </w:t>
      </w:r>
      <w:r>
        <w:rPr/>
        <w:t>report</w:t>
      </w:r>
      <w:r>
        <w:rPr>
          <w:spacing w:val="-5"/>
        </w:rPr>
        <w:t> </w:t>
      </w:r>
      <w:r>
        <w:rPr/>
        <w:t>of</w:t>
      </w:r>
      <w:r>
        <w:rPr>
          <w:spacing w:val="-6"/>
        </w:rPr>
        <w:t> </w:t>
      </w:r>
      <w:r>
        <w:rPr/>
        <w:t>the</w:t>
      </w:r>
      <w:r>
        <w:rPr>
          <w:spacing w:val="-6"/>
        </w:rPr>
        <w:t> </w:t>
      </w:r>
      <w:r>
        <w:rPr/>
        <w:t>inspections</w:t>
      </w:r>
      <w:r>
        <w:rPr>
          <w:spacing w:val="-5"/>
        </w:rPr>
        <w:t> </w:t>
      </w:r>
      <w:r>
        <w:rPr/>
        <w:t>will</w:t>
      </w:r>
      <w:r>
        <w:rPr>
          <w:spacing w:val="-1"/>
        </w:rPr>
        <w:t> </w:t>
      </w:r>
      <w:r>
        <w:rPr/>
        <w:t>sent</w:t>
      </w:r>
      <w:r>
        <w:rPr>
          <w:spacing w:val="-4"/>
        </w:rPr>
        <w:t> </w:t>
      </w:r>
      <w:r>
        <w:rPr/>
        <w:t>to</w:t>
      </w:r>
      <w:r>
        <w:rPr>
          <w:spacing w:val="-6"/>
        </w:rPr>
        <w:t> </w:t>
      </w:r>
      <w:r>
        <w:rPr/>
        <w:t>the</w:t>
      </w:r>
      <w:r>
        <w:rPr>
          <w:spacing w:val="-4"/>
        </w:rPr>
        <w:t> </w:t>
      </w:r>
      <w:r>
        <w:rPr/>
        <w:t>responsible</w:t>
      </w:r>
      <w:r>
        <w:rPr>
          <w:spacing w:val="-5"/>
        </w:rPr>
        <w:t> </w:t>
      </w:r>
      <w:r>
        <w:rPr/>
        <w:t>manager</w:t>
      </w:r>
      <w:r>
        <w:rPr>
          <w:spacing w:val="-7"/>
        </w:rPr>
        <w:t> </w:t>
      </w:r>
      <w:r>
        <w:rPr/>
        <w:t>as</w:t>
      </w:r>
      <w:r>
        <w:rPr>
          <w:spacing w:val="-6"/>
        </w:rPr>
        <w:t> </w:t>
      </w:r>
      <w:r>
        <w:rPr/>
        <w:t>well</w:t>
      </w:r>
      <w:r>
        <w:rPr>
          <w:spacing w:val="-1"/>
        </w:rPr>
        <w:t> </w:t>
      </w:r>
      <w:r>
        <w:rPr/>
        <w:t>as</w:t>
      </w:r>
      <w:r>
        <w:rPr>
          <w:spacing w:val="-1"/>
        </w:rPr>
        <w:t> </w:t>
      </w:r>
      <w:r>
        <w:rPr/>
        <w:t>to</w:t>
      </w:r>
      <w:r>
        <w:rPr>
          <w:spacing w:val="-6"/>
        </w:rPr>
        <w:t> </w:t>
      </w:r>
      <w:r>
        <w:rPr/>
        <w:t>the</w:t>
      </w:r>
      <w:r>
        <w:rPr>
          <w:spacing w:val="-4"/>
        </w:rPr>
        <w:t> </w:t>
      </w:r>
      <w:r>
        <w:rPr/>
        <w:t>Head of Property and Estates.</w:t>
      </w:r>
    </w:p>
    <w:p>
      <w:pPr>
        <w:pStyle w:val="BodyText"/>
        <w:spacing w:line="285" w:lineRule="auto" w:before="104"/>
        <w:ind w:left="817" w:right="1824"/>
      </w:pPr>
      <w:r>
        <w:rPr/>
        <w:t>The</w:t>
      </w:r>
      <w:r>
        <w:rPr>
          <w:spacing w:val="-6"/>
        </w:rPr>
        <w:t> </w:t>
      </w:r>
      <w:r>
        <w:rPr/>
        <w:t>Health</w:t>
      </w:r>
      <w:r>
        <w:rPr>
          <w:spacing w:val="-4"/>
        </w:rPr>
        <w:t> </w:t>
      </w:r>
      <w:r>
        <w:rPr/>
        <w:t>and</w:t>
      </w:r>
      <w:r>
        <w:rPr>
          <w:spacing w:val="-5"/>
        </w:rPr>
        <w:t> </w:t>
      </w:r>
      <w:r>
        <w:rPr/>
        <w:t>Safety</w:t>
      </w:r>
      <w:r>
        <w:rPr>
          <w:spacing w:val="-5"/>
        </w:rPr>
        <w:t> </w:t>
      </w:r>
      <w:r>
        <w:rPr/>
        <w:t>Committee</w:t>
      </w:r>
      <w:r>
        <w:rPr>
          <w:spacing w:val="-3"/>
        </w:rPr>
        <w:t> </w:t>
      </w:r>
      <w:r>
        <w:rPr/>
        <w:t>will</w:t>
      </w:r>
      <w:r>
        <w:rPr>
          <w:spacing w:val="-2"/>
        </w:rPr>
        <w:t> </w:t>
      </w:r>
      <w:r>
        <w:rPr/>
        <w:t>recommend</w:t>
      </w:r>
      <w:r>
        <w:rPr>
          <w:spacing w:val="-6"/>
        </w:rPr>
        <w:t> </w:t>
      </w:r>
      <w:r>
        <w:rPr/>
        <w:t>to</w:t>
      </w:r>
      <w:r>
        <w:rPr>
          <w:spacing w:val="-7"/>
        </w:rPr>
        <w:t> </w:t>
      </w:r>
      <w:r>
        <w:rPr/>
        <w:t>the</w:t>
      </w:r>
      <w:r>
        <w:rPr>
          <w:spacing w:val="-5"/>
        </w:rPr>
        <w:t> </w:t>
      </w:r>
      <w:r>
        <w:rPr/>
        <w:t>SLT</w:t>
      </w:r>
      <w:r>
        <w:rPr>
          <w:spacing w:val="-7"/>
        </w:rPr>
        <w:t> </w:t>
      </w:r>
      <w:r>
        <w:rPr/>
        <w:t>and</w:t>
      </w:r>
      <w:r>
        <w:rPr>
          <w:spacing w:val="-6"/>
        </w:rPr>
        <w:t> </w:t>
      </w:r>
      <w:r>
        <w:rPr/>
        <w:t>Board</w:t>
      </w:r>
      <w:r>
        <w:rPr>
          <w:spacing w:val="-6"/>
        </w:rPr>
        <w:t> </w:t>
      </w:r>
      <w:r>
        <w:rPr/>
        <w:t>the</w:t>
      </w:r>
      <w:r>
        <w:rPr>
          <w:spacing w:val="-7"/>
        </w:rPr>
        <w:t> </w:t>
      </w:r>
      <w:r>
        <w:rPr/>
        <w:t>annual health and safety targets. These are subject to ongoing monitoring and review at subsequent quarterly meetings.</w:t>
      </w:r>
    </w:p>
    <w:p>
      <w:pPr>
        <w:pStyle w:val="BodyText"/>
        <w:spacing w:line="285" w:lineRule="auto" w:before="101"/>
        <w:ind w:left="817" w:right="1824"/>
      </w:pPr>
      <w:r>
        <w:rPr/>
        <w:t>The Head of Property and Estates, with support from the Health and Safety Manager, will regularly report on the management of Health and Safety within YMCA [name], including</w:t>
      </w:r>
      <w:r>
        <w:rPr>
          <w:spacing w:val="-5"/>
        </w:rPr>
        <w:t> </w:t>
      </w:r>
      <w:r>
        <w:rPr/>
        <w:t>the</w:t>
      </w:r>
      <w:r>
        <w:rPr>
          <w:spacing w:val="-8"/>
        </w:rPr>
        <w:t> </w:t>
      </w:r>
      <w:r>
        <w:rPr/>
        <w:t>progress</w:t>
      </w:r>
      <w:r>
        <w:rPr>
          <w:spacing w:val="-8"/>
        </w:rPr>
        <w:t> </w:t>
      </w:r>
      <w:r>
        <w:rPr/>
        <w:t>in</w:t>
      </w:r>
      <w:r>
        <w:rPr>
          <w:spacing w:val="-5"/>
        </w:rPr>
        <w:t> </w:t>
      </w:r>
      <w:r>
        <w:rPr/>
        <w:t>achieving</w:t>
      </w:r>
      <w:r>
        <w:rPr>
          <w:spacing w:val="-6"/>
        </w:rPr>
        <w:t> </w:t>
      </w:r>
      <w:r>
        <w:rPr/>
        <w:t>our</w:t>
      </w:r>
      <w:r>
        <w:rPr>
          <w:spacing w:val="-6"/>
        </w:rPr>
        <w:t> </w:t>
      </w:r>
      <w:r>
        <w:rPr/>
        <w:t>objectives</w:t>
      </w:r>
      <w:r>
        <w:rPr>
          <w:spacing w:val="-8"/>
        </w:rPr>
        <w:t> </w:t>
      </w:r>
      <w:r>
        <w:rPr/>
        <w:t>and</w:t>
      </w:r>
      <w:r>
        <w:rPr>
          <w:spacing w:val="-7"/>
        </w:rPr>
        <w:t> </w:t>
      </w:r>
      <w:r>
        <w:rPr/>
        <w:t>performance</w:t>
      </w:r>
      <w:r>
        <w:rPr>
          <w:spacing w:val="-8"/>
        </w:rPr>
        <w:t> </w:t>
      </w:r>
      <w:r>
        <w:rPr/>
        <w:t>against</w:t>
      </w:r>
      <w:r>
        <w:rPr>
          <w:spacing w:val="-8"/>
        </w:rPr>
        <w:t> </w:t>
      </w:r>
      <w:r>
        <w:rPr/>
        <w:t>Health</w:t>
      </w:r>
      <w:r>
        <w:rPr>
          <w:spacing w:val="-3"/>
        </w:rPr>
        <w:t> </w:t>
      </w:r>
      <w:r>
        <w:rPr/>
        <w:t>and Safety key performance indicators, to the Board of Directors.</w:t>
      </w:r>
    </w:p>
    <w:p>
      <w:pPr>
        <w:pStyle w:val="BodyText"/>
        <w:spacing w:line="285" w:lineRule="auto" w:before="104"/>
        <w:ind w:left="817" w:right="1824"/>
      </w:pPr>
      <w:r>
        <w:rPr/>
        <w:t>The</w:t>
      </w:r>
      <w:r>
        <w:rPr>
          <w:spacing w:val="-6"/>
        </w:rPr>
        <w:t> </w:t>
      </w:r>
      <w:r>
        <w:rPr/>
        <w:t>General</w:t>
      </w:r>
      <w:r>
        <w:rPr>
          <w:spacing w:val="-2"/>
        </w:rPr>
        <w:t> </w:t>
      </w:r>
      <w:r>
        <w:rPr/>
        <w:t>Health</w:t>
      </w:r>
      <w:r>
        <w:rPr>
          <w:spacing w:val="-3"/>
        </w:rPr>
        <w:t> </w:t>
      </w:r>
      <w:r>
        <w:rPr/>
        <w:t>and</w:t>
      </w:r>
      <w:r>
        <w:rPr>
          <w:spacing w:val="-5"/>
        </w:rPr>
        <w:t> </w:t>
      </w:r>
      <w:r>
        <w:rPr/>
        <w:t>safety</w:t>
      </w:r>
      <w:r>
        <w:rPr>
          <w:spacing w:val="-7"/>
        </w:rPr>
        <w:t> </w:t>
      </w:r>
      <w:r>
        <w:rPr/>
        <w:t>policy</w:t>
      </w:r>
      <w:r>
        <w:rPr>
          <w:spacing w:val="-6"/>
        </w:rPr>
        <w:t> </w:t>
      </w:r>
      <w:r>
        <w:rPr/>
        <w:t>and</w:t>
      </w:r>
      <w:r>
        <w:rPr>
          <w:spacing w:val="-5"/>
        </w:rPr>
        <w:t> </w:t>
      </w:r>
      <w:r>
        <w:rPr/>
        <w:t>performance</w:t>
      </w:r>
      <w:r>
        <w:rPr>
          <w:spacing w:val="-7"/>
        </w:rPr>
        <w:t> </w:t>
      </w:r>
      <w:r>
        <w:rPr/>
        <w:t>will</w:t>
      </w:r>
      <w:r>
        <w:rPr>
          <w:spacing w:val="-2"/>
        </w:rPr>
        <w:t> </w:t>
      </w:r>
      <w:r>
        <w:rPr/>
        <w:t>be</w:t>
      </w:r>
      <w:r>
        <w:rPr>
          <w:spacing w:val="-7"/>
        </w:rPr>
        <w:t> </w:t>
      </w:r>
      <w:r>
        <w:rPr/>
        <w:t>a</w:t>
      </w:r>
      <w:r>
        <w:rPr>
          <w:spacing w:val="-7"/>
        </w:rPr>
        <w:t> </w:t>
      </w:r>
      <w:r>
        <w:rPr/>
        <w:t>regular</w:t>
      </w:r>
      <w:r>
        <w:rPr>
          <w:spacing w:val="-6"/>
        </w:rPr>
        <w:t> </w:t>
      </w:r>
      <w:r>
        <w:rPr/>
        <w:t>item</w:t>
      </w:r>
      <w:r>
        <w:rPr>
          <w:spacing w:val="-7"/>
        </w:rPr>
        <w:t> </w:t>
      </w:r>
      <w:r>
        <w:rPr/>
        <w:t>for discussion at board and divisional meetings.</w:t>
      </w:r>
    </w:p>
    <w:p>
      <w:pPr>
        <w:pStyle w:val="BodyText"/>
        <w:rPr>
          <w:sz w:val="24"/>
        </w:rPr>
      </w:pPr>
    </w:p>
    <w:p>
      <w:pPr>
        <w:pStyle w:val="BodyText"/>
        <w:spacing w:line="285" w:lineRule="auto" w:before="200"/>
        <w:ind w:left="817" w:right="2114"/>
        <w:jc w:val="both"/>
      </w:pPr>
      <w:r>
        <w:rPr/>
        <w:t>The</w:t>
      </w:r>
      <w:r>
        <w:rPr>
          <w:spacing w:val="-5"/>
        </w:rPr>
        <w:t> </w:t>
      </w:r>
      <w:r>
        <w:rPr/>
        <w:t>objective</w:t>
      </w:r>
      <w:r>
        <w:rPr>
          <w:spacing w:val="-4"/>
        </w:rPr>
        <w:t> </w:t>
      </w:r>
      <w:r>
        <w:rPr/>
        <w:t>of</w:t>
      </w:r>
      <w:r>
        <w:rPr>
          <w:spacing w:val="-4"/>
        </w:rPr>
        <w:t> </w:t>
      </w:r>
      <w:r>
        <w:rPr/>
        <w:t>YMCA [name]</w:t>
      </w:r>
      <w:r>
        <w:rPr>
          <w:spacing w:val="-5"/>
        </w:rPr>
        <w:t> </w:t>
      </w:r>
      <w:r>
        <w:rPr/>
        <w:t>at</w:t>
      </w:r>
      <w:r>
        <w:rPr>
          <w:spacing w:val="-4"/>
        </w:rPr>
        <w:t> </w:t>
      </w:r>
      <w:r>
        <w:rPr/>
        <w:t>all</w:t>
      </w:r>
      <w:r>
        <w:rPr>
          <w:spacing w:val="-1"/>
        </w:rPr>
        <w:t> </w:t>
      </w:r>
      <w:r>
        <w:rPr/>
        <w:t>times</w:t>
      </w:r>
      <w:r>
        <w:rPr>
          <w:spacing w:val="-4"/>
        </w:rPr>
        <w:t> </w:t>
      </w:r>
      <w:r>
        <w:rPr/>
        <w:t>will</w:t>
      </w:r>
      <w:r>
        <w:rPr>
          <w:spacing w:val="-1"/>
        </w:rPr>
        <w:t> </w:t>
      </w:r>
      <w:r>
        <w:rPr/>
        <w:t>be</w:t>
      </w:r>
      <w:r>
        <w:rPr>
          <w:spacing w:val="-6"/>
        </w:rPr>
        <w:t> </w:t>
      </w:r>
      <w:r>
        <w:rPr/>
        <w:t>to</w:t>
      </w:r>
      <w:r>
        <w:rPr>
          <w:spacing w:val="-6"/>
        </w:rPr>
        <w:t> </w:t>
      </w:r>
      <w:r>
        <w:rPr/>
        <w:t>learn</w:t>
      </w:r>
      <w:r>
        <w:rPr>
          <w:spacing w:val="-4"/>
        </w:rPr>
        <w:t> </w:t>
      </w:r>
      <w:r>
        <w:rPr/>
        <w:t>by</w:t>
      </w:r>
      <w:r>
        <w:rPr>
          <w:spacing w:val="-6"/>
        </w:rPr>
        <w:t> </w:t>
      </w:r>
      <w:r>
        <w:rPr/>
        <w:t>the</w:t>
      </w:r>
      <w:r>
        <w:rPr>
          <w:spacing w:val="-6"/>
        </w:rPr>
        <w:t> </w:t>
      </w:r>
      <w:r>
        <w:rPr/>
        <w:t>mistakes</w:t>
      </w:r>
      <w:r>
        <w:rPr>
          <w:spacing w:val="-3"/>
        </w:rPr>
        <w:t> </w:t>
      </w:r>
      <w:r>
        <w:rPr/>
        <w:t>of</w:t>
      </w:r>
      <w:r>
        <w:rPr>
          <w:spacing w:val="-3"/>
        </w:rPr>
        <w:t> </w:t>
      </w:r>
      <w:r>
        <w:rPr/>
        <w:t>others and be aware of potential hazards and deal with them proactively.</w:t>
      </w:r>
    </w:p>
    <w:p>
      <w:pPr>
        <w:spacing w:after="0" w:line="285" w:lineRule="auto"/>
        <w:jc w:val="both"/>
        <w:sectPr>
          <w:pgSz w:w="11910" w:h="16840"/>
          <w:pgMar w:header="198" w:footer="1942" w:top="2440" w:bottom="2140" w:left="460" w:right="80"/>
        </w:sectPr>
      </w:pPr>
    </w:p>
    <w:p>
      <w:pPr>
        <w:pStyle w:val="BodyText"/>
      </w:pPr>
    </w:p>
    <w:p>
      <w:pPr>
        <w:pStyle w:val="BodyText"/>
        <w:spacing w:before="1"/>
        <w:rPr>
          <w:sz w:val="21"/>
        </w:rPr>
      </w:pPr>
    </w:p>
    <w:p>
      <w:pPr>
        <w:pStyle w:val="BodyText"/>
        <w:spacing w:line="285" w:lineRule="auto"/>
        <w:ind w:left="817" w:right="1824"/>
      </w:pPr>
      <w:r>
        <w:rPr/>
        <w:t>All</w:t>
      </w:r>
      <w:r>
        <w:rPr>
          <w:spacing w:val="-1"/>
        </w:rPr>
        <w:t> </w:t>
      </w:r>
      <w:r>
        <w:rPr/>
        <w:t>accidents,</w:t>
      </w:r>
      <w:r>
        <w:rPr>
          <w:spacing w:val="-5"/>
        </w:rPr>
        <w:t> </w:t>
      </w:r>
      <w:r>
        <w:rPr/>
        <w:t>incidents</w:t>
      </w:r>
      <w:r>
        <w:rPr>
          <w:spacing w:val="-5"/>
        </w:rPr>
        <w:t> </w:t>
      </w:r>
      <w:r>
        <w:rPr/>
        <w:t>or</w:t>
      </w:r>
      <w:r>
        <w:rPr>
          <w:spacing w:val="-5"/>
        </w:rPr>
        <w:t> </w:t>
      </w:r>
      <w:r>
        <w:rPr/>
        <w:t>near</w:t>
      </w:r>
      <w:r>
        <w:rPr>
          <w:spacing w:val="-3"/>
        </w:rPr>
        <w:t> </w:t>
      </w:r>
      <w:r>
        <w:rPr/>
        <w:t>misses</w:t>
      </w:r>
      <w:r>
        <w:rPr>
          <w:spacing w:val="-5"/>
        </w:rPr>
        <w:t> </w:t>
      </w:r>
      <w:r>
        <w:rPr/>
        <w:t>will</w:t>
      </w:r>
      <w:r>
        <w:rPr>
          <w:spacing w:val="-1"/>
        </w:rPr>
        <w:t> </w:t>
      </w:r>
      <w:r>
        <w:rPr/>
        <w:t>be</w:t>
      </w:r>
      <w:r>
        <w:rPr>
          <w:spacing w:val="-5"/>
        </w:rPr>
        <w:t> </w:t>
      </w:r>
      <w:r>
        <w:rPr/>
        <w:t>reviewed</w:t>
      </w:r>
      <w:r>
        <w:rPr>
          <w:spacing w:val="-1"/>
        </w:rPr>
        <w:t> </w:t>
      </w:r>
      <w:r>
        <w:rPr/>
        <w:t>by</w:t>
      </w:r>
      <w:r>
        <w:rPr>
          <w:spacing w:val="-3"/>
        </w:rPr>
        <w:t> </w:t>
      </w:r>
      <w:r>
        <w:rPr/>
        <w:t>the</w:t>
      </w:r>
      <w:r>
        <w:rPr>
          <w:spacing w:val="-3"/>
        </w:rPr>
        <w:t> </w:t>
      </w:r>
      <w:r>
        <w:rPr/>
        <w:t>Health</w:t>
      </w:r>
      <w:r>
        <w:rPr>
          <w:spacing w:val="-3"/>
        </w:rPr>
        <w:t> </w:t>
      </w:r>
      <w:r>
        <w:rPr/>
        <w:t>and</w:t>
      </w:r>
      <w:r>
        <w:rPr>
          <w:spacing w:val="-3"/>
        </w:rPr>
        <w:t> </w:t>
      </w:r>
      <w:r>
        <w:rPr/>
        <w:t>Safety Manager, Head of Property and Estates and Human Resources.</w:t>
      </w:r>
    </w:p>
    <w:p>
      <w:pPr>
        <w:pStyle w:val="BodyText"/>
        <w:spacing w:line="285" w:lineRule="auto" w:before="101"/>
        <w:ind w:left="817" w:right="1824"/>
      </w:pPr>
      <w:r>
        <w:rPr/>
        <w:t>All employees</w:t>
      </w:r>
      <w:r>
        <w:rPr>
          <w:spacing w:val="-4"/>
        </w:rPr>
        <w:t> </w:t>
      </w:r>
      <w:r>
        <w:rPr/>
        <w:t>are</w:t>
      </w:r>
      <w:r>
        <w:rPr>
          <w:spacing w:val="-2"/>
        </w:rPr>
        <w:t> </w:t>
      </w:r>
      <w:r>
        <w:rPr/>
        <w:t>encouraged</w:t>
      </w:r>
      <w:r>
        <w:rPr>
          <w:spacing w:val="-2"/>
        </w:rPr>
        <w:t> </w:t>
      </w:r>
      <w:r>
        <w:rPr/>
        <w:t>to</w:t>
      </w:r>
      <w:r>
        <w:rPr>
          <w:spacing w:val="-4"/>
        </w:rPr>
        <w:t> </w:t>
      </w:r>
      <w:r>
        <w:rPr/>
        <w:t>bring</w:t>
      </w:r>
      <w:r>
        <w:rPr>
          <w:spacing w:val="-2"/>
        </w:rPr>
        <w:t> </w:t>
      </w:r>
      <w:r>
        <w:rPr/>
        <w:t>to</w:t>
      </w:r>
      <w:r>
        <w:rPr>
          <w:spacing w:val="-4"/>
        </w:rPr>
        <w:t> </w:t>
      </w:r>
      <w:r>
        <w:rPr/>
        <w:t>the</w:t>
      </w:r>
      <w:r>
        <w:rPr>
          <w:spacing w:val="-4"/>
        </w:rPr>
        <w:t> </w:t>
      </w:r>
      <w:r>
        <w:rPr/>
        <w:t>notice</w:t>
      </w:r>
      <w:r>
        <w:rPr>
          <w:spacing w:val="-4"/>
        </w:rPr>
        <w:t> </w:t>
      </w:r>
      <w:r>
        <w:rPr/>
        <w:t>of</w:t>
      </w:r>
      <w:r>
        <w:rPr>
          <w:spacing w:val="-4"/>
        </w:rPr>
        <w:t> </w:t>
      </w:r>
      <w:r>
        <w:rPr/>
        <w:t>their</w:t>
      </w:r>
      <w:r>
        <w:rPr>
          <w:spacing w:val="-4"/>
        </w:rPr>
        <w:t> </w:t>
      </w:r>
      <w:r>
        <w:rPr/>
        <w:t>line</w:t>
      </w:r>
      <w:r>
        <w:rPr>
          <w:spacing w:val="-4"/>
        </w:rPr>
        <w:t> </w:t>
      </w:r>
      <w:r>
        <w:rPr/>
        <w:t>management</w:t>
      </w:r>
      <w:r>
        <w:rPr>
          <w:spacing w:val="-2"/>
        </w:rPr>
        <w:t> </w:t>
      </w:r>
      <w:r>
        <w:rPr/>
        <w:t>any areas where our Health and Safety policy appears to be inadequate or failing.</w:t>
      </w:r>
    </w:p>
    <w:p>
      <w:pPr>
        <w:pStyle w:val="BodyText"/>
        <w:spacing w:line="285" w:lineRule="auto" w:before="103"/>
        <w:ind w:left="817" w:right="1824"/>
      </w:pPr>
      <w:r>
        <w:rPr/>
        <w:t>Where</w:t>
      </w:r>
      <w:r>
        <w:rPr>
          <w:spacing w:val="-5"/>
        </w:rPr>
        <w:t> </w:t>
      </w:r>
      <w:r>
        <w:rPr/>
        <w:t>appropriate</w:t>
      </w:r>
      <w:r>
        <w:rPr>
          <w:spacing w:val="-5"/>
        </w:rPr>
        <w:t> </w:t>
      </w:r>
      <w:r>
        <w:rPr/>
        <w:t>the</w:t>
      </w:r>
      <w:r>
        <w:rPr>
          <w:spacing w:val="-5"/>
        </w:rPr>
        <w:t> </w:t>
      </w:r>
      <w:r>
        <w:rPr/>
        <w:t>suggestions</w:t>
      </w:r>
      <w:r>
        <w:rPr>
          <w:spacing w:val="-5"/>
        </w:rPr>
        <w:t> </w:t>
      </w:r>
      <w:r>
        <w:rPr/>
        <w:t>will</w:t>
      </w:r>
      <w:r>
        <w:rPr>
          <w:spacing w:val="-1"/>
        </w:rPr>
        <w:t> </w:t>
      </w:r>
      <w:r>
        <w:rPr/>
        <w:t>be</w:t>
      </w:r>
      <w:r>
        <w:rPr>
          <w:spacing w:val="-5"/>
        </w:rPr>
        <w:t> </w:t>
      </w:r>
      <w:r>
        <w:rPr/>
        <w:t>passed to</w:t>
      </w:r>
      <w:r>
        <w:rPr>
          <w:spacing w:val="-5"/>
        </w:rPr>
        <w:t> </w:t>
      </w:r>
      <w:r>
        <w:rPr/>
        <w:t>the</w:t>
      </w:r>
      <w:r>
        <w:rPr>
          <w:spacing w:val="-3"/>
        </w:rPr>
        <w:t> </w:t>
      </w:r>
      <w:r>
        <w:rPr/>
        <w:t>Health</w:t>
      </w:r>
      <w:r>
        <w:rPr>
          <w:spacing w:val="-3"/>
        </w:rPr>
        <w:t> </w:t>
      </w:r>
      <w:r>
        <w:rPr/>
        <w:t>and</w:t>
      </w:r>
      <w:r>
        <w:rPr>
          <w:spacing w:val="-3"/>
        </w:rPr>
        <w:t> </w:t>
      </w:r>
      <w:r>
        <w:rPr/>
        <w:t>Safety</w:t>
      </w:r>
      <w:r>
        <w:rPr>
          <w:spacing w:val="-5"/>
        </w:rPr>
        <w:t> </w:t>
      </w:r>
      <w:r>
        <w:rPr/>
        <w:t>Committee for consideration.</w:t>
      </w:r>
    </w:p>
    <w:p>
      <w:pPr>
        <w:pStyle w:val="BodyText"/>
        <w:rPr>
          <w:sz w:val="24"/>
        </w:rPr>
      </w:pPr>
    </w:p>
    <w:p>
      <w:pPr>
        <w:pStyle w:val="Heading1"/>
        <w:numPr>
          <w:ilvl w:val="1"/>
          <w:numId w:val="25"/>
        </w:numPr>
        <w:tabs>
          <w:tab w:pos="1214" w:val="left" w:leader="none"/>
        </w:tabs>
        <w:spacing w:line="240" w:lineRule="auto" w:before="201" w:after="0"/>
        <w:ind w:left="1213" w:right="0" w:hanging="397"/>
        <w:jc w:val="left"/>
      </w:pPr>
      <w:r>
        <w:rPr>
          <w:color w:val="4D4F52"/>
        </w:rPr>
        <w:t>DISTRIBUTION</w:t>
      </w:r>
      <w:r>
        <w:rPr>
          <w:color w:val="4D4F52"/>
          <w:spacing w:val="-9"/>
        </w:rPr>
        <w:t> </w:t>
      </w:r>
      <w:r>
        <w:rPr>
          <w:color w:val="4D4F52"/>
        </w:rPr>
        <w:t>OF</w:t>
      </w:r>
      <w:r>
        <w:rPr>
          <w:color w:val="4D4F52"/>
          <w:spacing w:val="-11"/>
        </w:rPr>
        <w:t> </w:t>
      </w:r>
      <w:r>
        <w:rPr>
          <w:color w:val="4D4F52"/>
        </w:rPr>
        <w:t>THE</w:t>
      </w:r>
      <w:r>
        <w:rPr>
          <w:color w:val="4D4F52"/>
          <w:spacing w:val="-7"/>
        </w:rPr>
        <w:t> </w:t>
      </w:r>
      <w:r>
        <w:rPr>
          <w:color w:val="4D4F52"/>
        </w:rPr>
        <w:t>HEALTH</w:t>
      </w:r>
      <w:r>
        <w:rPr>
          <w:color w:val="4D4F52"/>
          <w:spacing w:val="-8"/>
        </w:rPr>
        <w:t> </w:t>
      </w:r>
      <w:r>
        <w:rPr>
          <w:color w:val="4D4F52"/>
        </w:rPr>
        <w:t>AND</w:t>
      </w:r>
      <w:r>
        <w:rPr>
          <w:color w:val="4D4F52"/>
          <w:spacing w:val="-10"/>
        </w:rPr>
        <w:t> </w:t>
      </w:r>
      <w:r>
        <w:rPr>
          <w:color w:val="4D4F52"/>
        </w:rPr>
        <w:t>SAFETY</w:t>
      </w:r>
      <w:r>
        <w:rPr>
          <w:color w:val="4D4F52"/>
          <w:spacing w:val="-6"/>
        </w:rPr>
        <w:t> </w:t>
      </w:r>
      <w:r>
        <w:rPr>
          <w:color w:val="4D4F52"/>
          <w:spacing w:val="-2"/>
        </w:rPr>
        <w:t>POLICY</w:t>
      </w:r>
    </w:p>
    <w:p>
      <w:pPr>
        <w:pStyle w:val="BodyText"/>
        <w:spacing w:line="285" w:lineRule="auto" w:before="145"/>
        <w:ind w:left="817" w:right="1824"/>
      </w:pPr>
      <w:r>
        <w:rPr/>
        <w:t>The</w:t>
      </w:r>
      <w:r>
        <w:rPr>
          <w:spacing w:val="-7"/>
        </w:rPr>
        <w:t> </w:t>
      </w:r>
      <w:r>
        <w:rPr/>
        <w:t>YMCA</w:t>
      </w:r>
      <w:r>
        <w:rPr>
          <w:spacing w:val="-2"/>
        </w:rPr>
        <w:t> </w:t>
      </w:r>
      <w:r>
        <w:rPr/>
        <w:t>[name]</w:t>
      </w:r>
      <w:r>
        <w:rPr>
          <w:spacing w:val="-5"/>
        </w:rPr>
        <w:t> </w:t>
      </w:r>
      <w:r>
        <w:rPr/>
        <w:t>Health</w:t>
      </w:r>
      <w:r>
        <w:rPr>
          <w:spacing w:val="-4"/>
        </w:rPr>
        <w:t> </w:t>
      </w:r>
      <w:r>
        <w:rPr/>
        <w:t>and</w:t>
      </w:r>
      <w:r>
        <w:rPr>
          <w:spacing w:val="-5"/>
        </w:rPr>
        <w:t> </w:t>
      </w:r>
      <w:r>
        <w:rPr/>
        <w:t>Safety</w:t>
      </w:r>
      <w:r>
        <w:rPr>
          <w:spacing w:val="-5"/>
        </w:rPr>
        <w:t> </w:t>
      </w:r>
      <w:r>
        <w:rPr/>
        <w:t>Policy</w:t>
      </w:r>
      <w:r>
        <w:rPr>
          <w:spacing w:val="-6"/>
        </w:rPr>
        <w:t> </w:t>
      </w:r>
      <w:r>
        <w:rPr/>
        <w:t>will</w:t>
      </w:r>
      <w:r>
        <w:rPr>
          <w:spacing w:val="-2"/>
        </w:rPr>
        <w:t> </w:t>
      </w:r>
      <w:r>
        <w:rPr/>
        <w:t>be</w:t>
      </w:r>
      <w:r>
        <w:rPr>
          <w:spacing w:val="-7"/>
        </w:rPr>
        <w:t> </w:t>
      </w:r>
      <w:r>
        <w:rPr/>
        <w:t>accessible</w:t>
      </w:r>
      <w:r>
        <w:rPr>
          <w:spacing w:val="-6"/>
        </w:rPr>
        <w:t> </w:t>
      </w:r>
      <w:r>
        <w:rPr/>
        <w:t>via</w:t>
      </w:r>
      <w:r>
        <w:rPr>
          <w:spacing w:val="-5"/>
        </w:rPr>
        <w:t> </w:t>
      </w:r>
      <w:r>
        <w:rPr/>
        <w:t>[the</w:t>
      </w:r>
      <w:r>
        <w:rPr>
          <w:spacing w:val="-7"/>
        </w:rPr>
        <w:t> </w:t>
      </w:r>
      <w:r>
        <w:rPr/>
        <w:t>intranet,</w:t>
      </w:r>
      <w:r>
        <w:rPr>
          <w:spacing w:val="-7"/>
        </w:rPr>
        <w:t> </w:t>
      </w:r>
      <w:r>
        <w:rPr/>
        <w:t>H&amp;S folders, induction, training, team meetings - edit as appropriate] or upon request.</w:t>
      </w:r>
    </w:p>
    <w:sectPr>
      <w:pgSz w:w="11910" w:h="16840"/>
      <w:pgMar w:header="198" w:footer="1942" w:top="2440" w:bottom="2140" w:left="46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94240" type="#_x0000_t202" id="docshape3" filled="false" stroked="false">
          <v:textbox inset="0,0,0,0">
            <w:txbxContent>
              <w:p>
                <w:pPr>
                  <w:spacing w:before="21"/>
                  <w:ind w:left="20" w:right="0" w:firstLine="0"/>
                  <w:jc w:val="left"/>
                  <w:rPr>
                    <w:sz w:val="16"/>
                  </w:rPr>
                </w:pPr>
                <w:r>
                  <w:rPr>
                    <w:color w:val="4D4F52"/>
                    <w:spacing w:val="-5"/>
                    <w:sz w:val="16"/>
                  </w:rPr>
                  <w:t>02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93216" type="#_x0000_t202" id="docshape4" filled="false" stroked="false">
          <v:textbox inset="0,0,0,0">
            <w:txbxContent>
              <w:p>
                <w:pPr>
                  <w:spacing w:before="21"/>
                  <w:ind w:left="20" w:right="0" w:firstLine="0"/>
                  <w:jc w:val="left"/>
                  <w:rPr>
                    <w:sz w:val="16"/>
                  </w:rPr>
                </w:pPr>
                <w:r>
                  <w:rPr>
                    <w:color w:val="4D4F52"/>
                    <w:spacing w:val="-5"/>
                    <w:sz w:val="16"/>
                  </w:rPr>
                  <w:t>03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92192" type="#_x0000_t202" id="docshape5" filled="false" stroked="false">
          <v:textbox inset="0,0,0,0">
            <w:txbxContent>
              <w:p>
                <w:pPr>
                  <w:spacing w:before="21"/>
                  <w:ind w:left="20" w:right="0" w:firstLine="0"/>
                  <w:jc w:val="left"/>
                  <w:rPr>
                    <w:sz w:val="16"/>
                  </w:rPr>
                </w:pPr>
                <w:r>
                  <w:rPr>
                    <w:color w:val="4D4F52"/>
                    <w:spacing w:val="-5"/>
                    <w:sz w:val="16"/>
                  </w:rPr>
                  <w:t>04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91168" type="#_x0000_t202" id="docshape7" filled="false" stroked="false">
          <v:textbox inset="0,0,0,0">
            <w:txbxContent>
              <w:p>
                <w:pPr>
                  <w:spacing w:before="21"/>
                  <w:ind w:left="20" w:right="0" w:firstLine="0"/>
                  <w:jc w:val="left"/>
                  <w:rPr>
                    <w:sz w:val="16"/>
                  </w:rPr>
                </w:pPr>
                <w:r>
                  <w:rPr>
                    <w:color w:val="4D4F52"/>
                    <w:spacing w:val="-5"/>
                    <w:sz w:val="16"/>
                  </w:rPr>
                  <w:t>05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90144" type="#_x0000_t202" id="docshape8" filled="false" stroked="false">
          <v:textbox inset="0,0,0,0">
            <w:txbxContent>
              <w:p>
                <w:pPr>
                  <w:spacing w:before="21"/>
                  <w:ind w:left="20" w:right="0" w:firstLine="0"/>
                  <w:jc w:val="left"/>
                  <w:rPr>
                    <w:sz w:val="16"/>
                  </w:rPr>
                </w:pPr>
                <w:r>
                  <w:rPr>
                    <w:color w:val="4D4F52"/>
                    <w:spacing w:val="-5"/>
                    <w:sz w:val="16"/>
                  </w:rPr>
                  <w:t>06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89120" type="#_x0000_t202" id="docshape28" filled="false" stroked="false">
          <v:textbox inset="0,0,0,0">
            <w:txbxContent>
              <w:p>
                <w:pPr>
                  <w:spacing w:before="21"/>
                  <w:ind w:left="20" w:right="0" w:firstLine="0"/>
                  <w:jc w:val="left"/>
                  <w:rPr>
                    <w:sz w:val="16"/>
                  </w:rPr>
                </w:pPr>
                <w:r>
                  <w:rPr>
                    <w:color w:val="4D4F52"/>
                    <w:spacing w:val="-5"/>
                    <w:sz w:val="16"/>
                  </w:rPr>
                  <w:t>07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88096" type="#_x0000_t202" id="docshape29" filled="false" stroked="false">
          <v:textbox inset="0,0,0,0">
            <w:txbxContent>
              <w:p>
                <w:pPr>
                  <w:spacing w:before="21"/>
                  <w:ind w:left="20" w:right="0" w:firstLine="0"/>
                  <w:jc w:val="left"/>
                  <w:rPr>
                    <w:sz w:val="16"/>
                  </w:rPr>
                </w:pPr>
                <w:r>
                  <w:rPr>
                    <w:color w:val="4D4F52"/>
                    <w:spacing w:val="-5"/>
                    <w:sz w:val="16"/>
                  </w:rPr>
                  <w:t>08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0001pt;margin-top:733.812805pt;width:12.35pt;height:11.8pt;mso-position-horizontal-relative:page;mso-position-vertical-relative:page;z-index:-16387072" type="#_x0000_t202" id="docshape30" filled="false" stroked="false">
          <v:textbox inset="0,0,0,0">
            <w:txbxContent>
              <w:p>
                <w:pPr>
                  <w:spacing w:before="21"/>
                  <w:ind w:left="20" w:right="0" w:firstLine="0"/>
                  <w:jc w:val="left"/>
                  <w:rPr>
                    <w:sz w:val="16"/>
                  </w:rPr>
                </w:pPr>
                <w:r>
                  <w:rPr>
                    <w:color w:val="4D4F52"/>
                    <w:spacing w:val="-5"/>
                    <w:sz w:val="16"/>
                  </w:rPr>
                  <w:t>09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440001pt;margin-top:733.812805pt;width:17.350pt;height:11.8pt;mso-position-horizontal-relative:page;mso-position-vertical-relative:page;z-index:-16386048" type="#_x0000_t202" id="docshape31" filled="false" stroked="false">
          <v:textbox inset="0,0,0,0">
            <w:txbxContent>
              <w:p>
                <w:pPr>
                  <w:spacing w:before="21"/>
                  <w:ind w:left="60" w:right="0" w:firstLine="0"/>
                  <w:jc w:val="left"/>
                  <w:rPr>
                    <w:sz w:val="16"/>
                  </w:rPr>
                </w:pPr>
                <w:r>
                  <w:rPr>
                    <w:color w:val="4D4F52"/>
                    <w:spacing w:val="-5"/>
                    <w:sz w:val="16"/>
                  </w:rPr>
                  <w:fldChar w:fldCharType="begin"/>
                </w:r>
                <w:r>
                  <w:rPr>
                    <w:color w:val="4D4F52"/>
                    <w:spacing w:val="-5"/>
                    <w:sz w:val="16"/>
                  </w:rPr>
                  <w:instrText> PAGE </w:instrText>
                </w:r>
                <w:r>
                  <w:rPr>
                    <w:color w:val="4D4F52"/>
                    <w:spacing w:val="-5"/>
                    <w:sz w:val="16"/>
                  </w:rPr>
                  <w:fldChar w:fldCharType="separate"/>
                </w:r>
                <w:r>
                  <w:rPr>
                    <w:color w:val="4D4F52"/>
                    <w:spacing w:val="-5"/>
                    <w:sz w:val="16"/>
                  </w:rPr>
                  <w:t>10</w:t>
                </w:r>
                <w:r>
                  <w:rPr>
                    <w:color w:val="4D4F52"/>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1728">
          <wp:simplePos x="0" y="0"/>
          <wp:positionH relativeFrom="page">
            <wp:posOffset>5349240</wp:posOffset>
          </wp:positionH>
          <wp:positionV relativeFrom="page">
            <wp:posOffset>125441</wp:posOffset>
          </wp:positionV>
          <wp:extent cx="2071827" cy="143081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2752">
          <wp:simplePos x="0" y="0"/>
          <wp:positionH relativeFrom="page">
            <wp:posOffset>5349240</wp:posOffset>
          </wp:positionH>
          <wp:positionV relativeFrom="page">
            <wp:posOffset>125441</wp:posOffset>
          </wp:positionV>
          <wp:extent cx="2071827" cy="1430816"/>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3776">
          <wp:simplePos x="0" y="0"/>
          <wp:positionH relativeFrom="page">
            <wp:posOffset>5349240</wp:posOffset>
          </wp:positionH>
          <wp:positionV relativeFrom="page">
            <wp:posOffset>125441</wp:posOffset>
          </wp:positionV>
          <wp:extent cx="2071827" cy="1430816"/>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4800">
          <wp:simplePos x="0" y="0"/>
          <wp:positionH relativeFrom="page">
            <wp:posOffset>5349240</wp:posOffset>
          </wp:positionH>
          <wp:positionV relativeFrom="page">
            <wp:posOffset>125441</wp:posOffset>
          </wp:positionV>
          <wp:extent cx="2071827" cy="1430816"/>
          <wp:effectExtent l="0" t="0" r="0" b="0"/>
          <wp:wrapNone/>
          <wp:docPr id="13" name="image3.jpeg"/>
          <wp:cNvGraphicFramePr>
            <a:graphicFrameLocks noChangeAspect="1"/>
          </wp:cNvGraphicFramePr>
          <a:graphic>
            <a:graphicData uri="http://schemas.openxmlformats.org/drawingml/2006/picture">
              <pic:pic>
                <pic:nvPicPr>
                  <pic:cNvPr id="14"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5824">
          <wp:simplePos x="0" y="0"/>
          <wp:positionH relativeFrom="page">
            <wp:posOffset>5349240</wp:posOffset>
          </wp:positionH>
          <wp:positionV relativeFrom="page">
            <wp:posOffset>125441</wp:posOffset>
          </wp:positionV>
          <wp:extent cx="2071827" cy="1430816"/>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6848">
          <wp:simplePos x="0" y="0"/>
          <wp:positionH relativeFrom="page">
            <wp:posOffset>5349240</wp:posOffset>
          </wp:positionH>
          <wp:positionV relativeFrom="page">
            <wp:posOffset>125441</wp:posOffset>
          </wp:positionV>
          <wp:extent cx="2071827" cy="1430816"/>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7872">
          <wp:simplePos x="0" y="0"/>
          <wp:positionH relativeFrom="page">
            <wp:posOffset>5349240</wp:posOffset>
          </wp:positionH>
          <wp:positionV relativeFrom="page">
            <wp:posOffset>125441</wp:posOffset>
          </wp:positionV>
          <wp:extent cx="2071827" cy="1430816"/>
          <wp:effectExtent l="0" t="0" r="0" b="0"/>
          <wp:wrapNone/>
          <wp:docPr id="19" name="image3.jpeg"/>
          <wp:cNvGraphicFramePr>
            <a:graphicFrameLocks noChangeAspect="1"/>
          </wp:cNvGraphicFramePr>
          <a:graphic>
            <a:graphicData uri="http://schemas.openxmlformats.org/drawingml/2006/picture">
              <pic:pic>
                <pic:nvPicPr>
                  <pic:cNvPr id="20"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8896">
          <wp:simplePos x="0" y="0"/>
          <wp:positionH relativeFrom="page">
            <wp:posOffset>5349240</wp:posOffset>
          </wp:positionH>
          <wp:positionV relativeFrom="page">
            <wp:posOffset>125441</wp:posOffset>
          </wp:positionV>
          <wp:extent cx="2071827" cy="1430816"/>
          <wp:effectExtent l="0" t="0" r="0" b="0"/>
          <wp:wrapNone/>
          <wp:docPr id="21" name="image3.jpeg"/>
          <wp:cNvGraphicFramePr>
            <a:graphicFrameLocks noChangeAspect="1"/>
          </wp:cNvGraphicFramePr>
          <a:graphic>
            <a:graphicData uri="http://schemas.openxmlformats.org/drawingml/2006/picture">
              <pic:pic>
                <pic:nvPicPr>
                  <pic:cNvPr id="22"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29920">
          <wp:simplePos x="0" y="0"/>
          <wp:positionH relativeFrom="page">
            <wp:posOffset>5349240</wp:posOffset>
          </wp:positionH>
          <wp:positionV relativeFrom="page">
            <wp:posOffset>125441</wp:posOffset>
          </wp:positionV>
          <wp:extent cx="2071827" cy="1430816"/>
          <wp:effectExtent l="0" t="0" r="0" b="0"/>
          <wp:wrapNone/>
          <wp:docPr id="23" name="image3.jpeg"/>
          <wp:cNvGraphicFramePr>
            <a:graphicFrameLocks noChangeAspect="1"/>
          </wp:cNvGraphicFramePr>
          <a:graphic>
            <a:graphicData uri="http://schemas.openxmlformats.org/drawingml/2006/picture">
              <pic:pic>
                <pic:nvPicPr>
                  <pic:cNvPr id="24" name="image3.jpeg"/>
                  <pic:cNvPicPr/>
                </pic:nvPicPr>
                <pic:blipFill>
                  <a:blip r:embed="rId1" cstate="print"/>
                  <a:stretch>
                    <a:fillRect/>
                  </a:stretch>
                </pic:blipFill>
                <pic:spPr>
                  <a:xfrm>
                    <a:off x="0" y="0"/>
                    <a:ext cx="2071827" cy="143081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4"/>
      <w:numFmt w:val="decimal"/>
      <w:lvlText w:val="%1"/>
      <w:lvlJc w:val="left"/>
      <w:pPr>
        <w:ind w:left="1213" w:hanging="397"/>
        <w:jc w:val="left"/>
      </w:pPr>
      <w:rPr>
        <w:rFonts w:hint="default"/>
        <w:lang w:val="en-US" w:eastAsia="en-US" w:bidi="ar-SA"/>
      </w:rPr>
    </w:lvl>
    <w:lvl w:ilvl="1">
      <w:start w:val="1"/>
      <w:numFmt w:val="decimal"/>
      <w:lvlText w:val="%1.%2"/>
      <w:lvlJc w:val="left"/>
      <w:pPr>
        <w:ind w:left="1213" w:hanging="397"/>
        <w:jc w:val="left"/>
      </w:pPr>
      <w:rPr>
        <w:rFonts w:hint="default" w:ascii="Verdana" w:hAnsi="Verdana" w:eastAsia="Verdana" w:cs="Verdana"/>
        <w:b w:val="0"/>
        <w:bCs w:val="0"/>
        <w:i w:val="0"/>
        <w:iCs w:val="0"/>
        <w:color w:val="4D4F52"/>
        <w:w w:val="99"/>
        <w:sz w:val="20"/>
        <w:szCs w:val="20"/>
        <w:lang w:val="en-US" w:eastAsia="en-US" w:bidi="ar-SA"/>
      </w:rPr>
    </w:lvl>
    <w:lvl w:ilvl="2">
      <w:start w:val="0"/>
      <w:numFmt w:val="bullet"/>
      <w:lvlText w:val="•"/>
      <w:lvlJc w:val="left"/>
      <w:pPr>
        <w:ind w:left="3249" w:hanging="397"/>
      </w:pPr>
      <w:rPr>
        <w:rFonts w:hint="default"/>
        <w:lang w:val="en-US" w:eastAsia="en-US" w:bidi="ar-SA"/>
      </w:rPr>
    </w:lvl>
    <w:lvl w:ilvl="3">
      <w:start w:val="0"/>
      <w:numFmt w:val="bullet"/>
      <w:lvlText w:val="•"/>
      <w:lvlJc w:val="left"/>
      <w:pPr>
        <w:ind w:left="4263" w:hanging="397"/>
      </w:pPr>
      <w:rPr>
        <w:rFonts w:hint="default"/>
        <w:lang w:val="en-US" w:eastAsia="en-US" w:bidi="ar-SA"/>
      </w:rPr>
    </w:lvl>
    <w:lvl w:ilvl="4">
      <w:start w:val="0"/>
      <w:numFmt w:val="bullet"/>
      <w:lvlText w:val="•"/>
      <w:lvlJc w:val="left"/>
      <w:pPr>
        <w:ind w:left="5278" w:hanging="397"/>
      </w:pPr>
      <w:rPr>
        <w:rFonts w:hint="default"/>
        <w:lang w:val="en-US" w:eastAsia="en-US" w:bidi="ar-SA"/>
      </w:rPr>
    </w:lvl>
    <w:lvl w:ilvl="5">
      <w:start w:val="0"/>
      <w:numFmt w:val="bullet"/>
      <w:lvlText w:val="•"/>
      <w:lvlJc w:val="left"/>
      <w:pPr>
        <w:ind w:left="6293" w:hanging="397"/>
      </w:pPr>
      <w:rPr>
        <w:rFonts w:hint="default"/>
        <w:lang w:val="en-US" w:eastAsia="en-US" w:bidi="ar-SA"/>
      </w:rPr>
    </w:lvl>
    <w:lvl w:ilvl="6">
      <w:start w:val="0"/>
      <w:numFmt w:val="bullet"/>
      <w:lvlText w:val="•"/>
      <w:lvlJc w:val="left"/>
      <w:pPr>
        <w:ind w:left="7307" w:hanging="397"/>
      </w:pPr>
      <w:rPr>
        <w:rFonts w:hint="default"/>
        <w:lang w:val="en-US" w:eastAsia="en-US" w:bidi="ar-SA"/>
      </w:rPr>
    </w:lvl>
    <w:lvl w:ilvl="7">
      <w:start w:val="0"/>
      <w:numFmt w:val="bullet"/>
      <w:lvlText w:val="•"/>
      <w:lvlJc w:val="left"/>
      <w:pPr>
        <w:ind w:left="8322" w:hanging="397"/>
      </w:pPr>
      <w:rPr>
        <w:rFonts w:hint="default"/>
        <w:lang w:val="en-US" w:eastAsia="en-US" w:bidi="ar-SA"/>
      </w:rPr>
    </w:lvl>
    <w:lvl w:ilvl="8">
      <w:start w:val="0"/>
      <w:numFmt w:val="bullet"/>
      <w:lvlText w:val="•"/>
      <w:lvlJc w:val="left"/>
      <w:pPr>
        <w:ind w:left="9337" w:hanging="397"/>
      </w:pPr>
      <w:rPr>
        <w:rFonts w:hint="default"/>
        <w:lang w:val="en-US" w:eastAsia="en-US" w:bidi="ar-SA"/>
      </w:rPr>
    </w:lvl>
  </w:abstractNum>
  <w:abstractNum w:abstractNumId="23">
    <w:multiLevelType w:val="hybridMultilevel"/>
    <w:lvl w:ilvl="0">
      <w:start w:val="3"/>
      <w:numFmt w:val="decimal"/>
      <w:lvlText w:val="%1"/>
      <w:lvlJc w:val="left"/>
      <w:pPr>
        <w:ind w:left="1213" w:hanging="397"/>
        <w:jc w:val="left"/>
      </w:pPr>
      <w:rPr>
        <w:rFonts w:hint="default"/>
        <w:lang w:val="en-US" w:eastAsia="en-US" w:bidi="ar-SA"/>
      </w:rPr>
    </w:lvl>
    <w:lvl w:ilvl="1">
      <w:start w:val="1"/>
      <w:numFmt w:val="decimal"/>
      <w:lvlText w:val="%1.%2"/>
      <w:lvlJc w:val="left"/>
      <w:pPr>
        <w:ind w:left="1213" w:hanging="397"/>
        <w:jc w:val="left"/>
      </w:pPr>
      <w:rPr>
        <w:rFonts w:hint="default" w:ascii="Verdana" w:hAnsi="Verdana" w:eastAsia="Verdana" w:cs="Verdana"/>
        <w:b w:val="0"/>
        <w:bCs w:val="0"/>
        <w:i w:val="0"/>
        <w:iCs w:val="0"/>
        <w:color w:val="4D4F52"/>
        <w:w w:val="99"/>
        <w:sz w:val="20"/>
        <w:szCs w:val="20"/>
        <w:lang w:val="en-US" w:eastAsia="en-US" w:bidi="ar-SA"/>
      </w:rPr>
    </w:lvl>
    <w:lvl w:ilvl="2">
      <w:start w:val="0"/>
      <w:numFmt w:val="bullet"/>
      <w:lvlText w:val="•"/>
      <w:lvlJc w:val="left"/>
      <w:pPr>
        <w:ind w:left="3249" w:hanging="397"/>
      </w:pPr>
      <w:rPr>
        <w:rFonts w:hint="default"/>
        <w:lang w:val="en-US" w:eastAsia="en-US" w:bidi="ar-SA"/>
      </w:rPr>
    </w:lvl>
    <w:lvl w:ilvl="3">
      <w:start w:val="0"/>
      <w:numFmt w:val="bullet"/>
      <w:lvlText w:val="•"/>
      <w:lvlJc w:val="left"/>
      <w:pPr>
        <w:ind w:left="4263" w:hanging="397"/>
      </w:pPr>
      <w:rPr>
        <w:rFonts w:hint="default"/>
        <w:lang w:val="en-US" w:eastAsia="en-US" w:bidi="ar-SA"/>
      </w:rPr>
    </w:lvl>
    <w:lvl w:ilvl="4">
      <w:start w:val="0"/>
      <w:numFmt w:val="bullet"/>
      <w:lvlText w:val="•"/>
      <w:lvlJc w:val="left"/>
      <w:pPr>
        <w:ind w:left="5278" w:hanging="397"/>
      </w:pPr>
      <w:rPr>
        <w:rFonts w:hint="default"/>
        <w:lang w:val="en-US" w:eastAsia="en-US" w:bidi="ar-SA"/>
      </w:rPr>
    </w:lvl>
    <w:lvl w:ilvl="5">
      <w:start w:val="0"/>
      <w:numFmt w:val="bullet"/>
      <w:lvlText w:val="•"/>
      <w:lvlJc w:val="left"/>
      <w:pPr>
        <w:ind w:left="6293" w:hanging="397"/>
      </w:pPr>
      <w:rPr>
        <w:rFonts w:hint="default"/>
        <w:lang w:val="en-US" w:eastAsia="en-US" w:bidi="ar-SA"/>
      </w:rPr>
    </w:lvl>
    <w:lvl w:ilvl="6">
      <w:start w:val="0"/>
      <w:numFmt w:val="bullet"/>
      <w:lvlText w:val="•"/>
      <w:lvlJc w:val="left"/>
      <w:pPr>
        <w:ind w:left="7307" w:hanging="397"/>
      </w:pPr>
      <w:rPr>
        <w:rFonts w:hint="default"/>
        <w:lang w:val="en-US" w:eastAsia="en-US" w:bidi="ar-SA"/>
      </w:rPr>
    </w:lvl>
    <w:lvl w:ilvl="7">
      <w:start w:val="0"/>
      <w:numFmt w:val="bullet"/>
      <w:lvlText w:val="•"/>
      <w:lvlJc w:val="left"/>
      <w:pPr>
        <w:ind w:left="8322" w:hanging="397"/>
      </w:pPr>
      <w:rPr>
        <w:rFonts w:hint="default"/>
        <w:lang w:val="en-US" w:eastAsia="en-US" w:bidi="ar-SA"/>
      </w:rPr>
    </w:lvl>
    <w:lvl w:ilvl="8">
      <w:start w:val="0"/>
      <w:numFmt w:val="bullet"/>
      <w:lvlText w:val="•"/>
      <w:lvlJc w:val="left"/>
      <w:pPr>
        <w:ind w:left="9337" w:hanging="397"/>
      </w:pPr>
      <w:rPr>
        <w:rFonts w:hint="default"/>
        <w:lang w:val="en-US" w:eastAsia="en-US" w:bidi="ar-SA"/>
      </w:rPr>
    </w:lvl>
  </w:abstractNum>
  <w:abstractNum w:abstractNumId="22">
    <w:multiLevelType w:val="hybridMultilevel"/>
    <w:lvl w:ilvl="0">
      <w:start w:val="1"/>
      <w:numFmt w:val="decimal"/>
      <w:lvlText w:val="%1."/>
      <w:lvlJc w:val="left"/>
      <w:pPr>
        <w:ind w:left="386" w:hanging="269"/>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827" w:hanging="360"/>
      </w:pPr>
      <w:rPr>
        <w:rFonts w:hint="default" w:ascii="Wingdings" w:hAnsi="Wingdings" w:eastAsia="Wingdings" w:cs="Wingdings"/>
        <w:b w:val="0"/>
        <w:bCs w:val="0"/>
        <w:i w:val="0"/>
        <w:iCs w:val="0"/>
        <w:w w:val="99"/>
        <w:sz w:val="20"/>
        <w:szCs w:val="20"/>
        <w:lang w:val="en-US" w:eastAsia="en-US" w:bidi="ar-SA"/>
      </w:rPr>
    </w:lvl>
    <w:lvl w:ilvl="2">
      <w:start w:val="0"/>
      <w:numFmt w:val="bullet"/>
      <w:lvlText w:val="•"/>
      <w:lvlJc w:val="left"/>
      <w:pPr>
        <w:ind w:left="1483" w:hanging="360"/>
      </w:pPr>
      <w:rPr>
        <w:rFonts w:hint="default"/>
        <w:lang w:val="en-US" w:eastAsia="en-US" w:bidi="ar-SA"/>
      </w:rPr>
    </w:lvl>
    <w:lvl w:ilvl="3">
      <w:start w:val="0"/>
      <w:numFmt w:val="bullet"/>
      <w:lvlText w:val="•"/>
      <w:lvlJc w:val="left"/>
      <w:pPr>
        <w:ind w:left="2147" w:hanging="360"/>
      </w:pPr>
      <w:rPr>
        <w:rFonts w:hint="default"/>
        <w:lang w:val="en-US" w:eastAsia="en-US" w:bidi="ar-SA"/>
      </w:rPr>
    </w:lvl>
    <w:lvl w:ilvl="4">
      <w:start w:val="0"/>
      <w:numFmt w:val="bullet"/>
      <w:lvlText w:val="•"/>
      <w:lvlJc w:val="left"/>
      <w:pPr>
        <w:ind w:left="2811" w:hanging="360"/>
      </w:pPr>
      <w:rPr>
        <w:rFonts w:hint="default"/>
        <w:lang w:val="en-US" w:eastAsia="en-US" w:bidi="ar-SA"/>
      </w:rPr>
    </w:lvl>
    <w:lvl w:ilvl="5">
      <w:start w:val="0"/>
      <w:numFmt w:val="bullet"/>
      <w:lvlText w:val="•"/>
      <w:lvlJc w:val="left"/>
      <w:pPr>
        <w:ind w:left="3475" w:hanging="360"/>
      </w:pPr>
      <w:rPr>
        <w:rFonts w:hint="default"/>
        <w:lang w:val="en-US" w:eastAsia="en-US" w:bidi="ar-SA"/>
      </w:rPr>
    </w:lvl>
    <w:lvl w:ilvl="6">
      <w:start w:val="0"/>
      <w:numFmt w:val="bullet"/>
      <w:lvlText w:val="•"/>
      <w:lvlJc w:val="left"/>
      <w:pPr>
        <w:ind w:left="4139" w:hanging="360"/>
      </w:pPr>
      <w:rPr>
        <w:rFonts w:hint="default"/>
        <w:lang w:val="en-US" w:eastAsia="en-US" w:bidi="ar-SA"/>
      </w:rPr>
    </w:lvl>
    <w:lvl w:ilvl="7">
      <w:start w:val="0"/>
      <w:numFmt w:val="bullet"/>
      <w:lvlText w:val="•"/>
      <w:lvlJc w:val="left"/>
      <w:pPr>
        <w:ind w:left="4803" w:hanging="360"/>
      </w:pPr>
      <w:rPr>
        <w:rFonts w:hint="default"/>
        <w:lang w:val="en-US" w:eastAsia="en-US" w:bidi="ar-SA"/>
      </w:rPr>
    </w:lvl>
    <w:lvl w:ilvl="8">
      <w:start w:val="0"/>
      <w:numFmt w:val="bullet"/>
      <w:lvlText w:val="•"/>
      <w:lvlJc w:val="left"/>
      <w:pPr>
        <w:ind w:left="5467" w:hanging="360"/>
      </w:pPr>
      <w:rPr>
        <w:rFonts w:hint="default"/>
        <w:lang w:val="en-US" w:eastAsia="en-US" w:bidi="ar-SA"/>
      </w:rPr>
    </w:lvl>
  </w:abstractNum>
  <w:abstractNum w:abstractNumId="21">
    <w:multiLevelType w:val="hybridMultilevel"/>
    <w:lvl w:ilvl="0">
      <w:start w:val="1"/>
      <w:numFmt w:val="decimal"/>
      <w:lvlText w:val="%1."/>
      <w:lvlJc w:val="left"/>
      <w:pPr>
        <w:ind w:left="376" w:hanging="269"/>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827" w:hanging="360"/>
      </w:pPr>
      <w:rPr>
        <w:rFonts w:hint="default" w:ascii="Wingdings" w:hAnsi="Wingdings" w:eastAsia="Wingdings" w:cs="Wingdings"/>
        <w:b w:val="0"/>
        <w:bCs w:val="0"/>
        <w:i w:val="0"/>
        <w:iCs w:val="0"/>
        <w:w w:val="99"/>
        <w:sz w:val="20"/>
        <w:szCs w:val="20"/>
        <w:lang w:val="en-US" w:eastAsia="en-US" w:bidi="ar-SA"/>
      </w:rPr>
    </w:lvl>
    <w:lvl w:ilvl="2">
      <w:start w:val="0"/>
      <w:numFmt w:val="bullet"/>
      <w:lvlText w:val="•"/>
      <w:lvlJc w:val="left"/>
      <w:pPr>
        <w:ind w:left="1483" w:hanging="360"/>
      </w:pPr>
      <w:rPr>
        <w:rFonts w:hint="default"/>
        <w:lang w:val="en-US" w:eastAsia="en-US" w:bidi="ar-SA"/>
      </w:rPr>
    </w:lvl>
    <w:lvl w:ilvl="3">
      <w:start w:val="0"/>
      <w:numFmt w:val="bullet"/>
      <w:lvlText w:val="•"/>
      <w:lvlJc w:val="left"/>
      <w:pPr>
        <w:ind w:left="2147" w:hanging="360"/>
      </w:pPr>
      <w:rPr>
        <w:rFonts w:hint="default"/>
        <w:lang w:val="en-US" w:eastAsia="en-US" w:bidi="ar-SA"/>
      </w:rPr>
    </w:lvl>
    <w:lvl w:ilvl="4">
      <w:start w:val="0"/>
      <w:numFmt w:val="bullet"/>
      <w:lvlText w:val="•"/>
      <w:lvlJc w:val="left"/>
      <w:pPr>
        <w:ind w:left="2811" w:hanging="360"/>
      </w:pPr>
      <w:rPr>
        <w:rFonts w:hint="default"/>
        <w:lang w:val="en-US" w:eastAsia="en-US" w:bidi="ar-SA"/>
      </w:rPr>
    </w:lvl>
    <w:lvl w:ilvl="5">
      <w:start w:val="0"/>
      <w:numFmt w:val="bullet"/>
      <w:lvlText w:val="•"/>
      <w:lvlJc w:val="left"/>
      <w:pPr>
        <w:ind w:left="3475" w:hanging="360"/>
      </w:pPr>
      <w:rPr>
        <w:rFonts w:hint="default"/>
        <w:lang w:val="en-US" w:eastAsia="en-US" w:bidi="ar-SA"/>
      </w:rPr>
    </w:lvl>
    <w:lvl w:ilvl="6">
      <w:start w:val="0"/>
      <w:numFmt w:val="bullet"/>
      <w:lvlText w:val="•"/>
      <w:lvlJc w:val="left"/>
      <w:pPr>
        <w:ind w:left="4139" w:hanging="360"/>
      </w:pPr>
      <w:rPr>
        <w:rFonts w:hint="default"/>
        <w:lang w:val="en-US" w:eastAsia="en-US" w:bidi="ar-SA"/>
      </w:rPr>
    </w:lvl>
    <w:lvl w:ilvl="7">
      <w:start w:val="0"/>
      <w:numFmt w:val="bullet"/>
      <w:lvlText w:val="•"/>
      <w:lvlJc w:val="left"/>
      <w:pPr>
        <w:ind w:left="4803" w:hanging="360"/>
      </w:pPr>
      <w:rPr>
        <w:rFonts w:hint="default"/>
        <w:lang w:val="en-US" w:eastAsia="en-US" w:bidi="ar-SA"/>
      </w:rPr>
    </w:lvl>
    <w:lvl w:ilvl="8">
      <w:start w:val="0"/>
      <w:numFmt w:val="bullet"/>
      <w:lvlText w:val="•"/>
      <w:lvlJc w:val="left"/>
      <w:pPr>
        <w:ind w:left="5467" w:hanging="360"/>
      </w:pPr>
      <w:rPr>
        <w:rFonts w:hint="default"/>
        <w:lang w:val="en-US" w:eastAsia="en-US" w:bidi="ar-SA"/>
      </w:rPr>
    </w:lvl>
  </w:abstractNum>
  <w:abstractNum w:abstractNumId="20">
    <w:multiLevelType w:val="hybridMultilevel"/>
    <w:lvl w:ilvl="0">
      <w:start w:val="3"/>
      <w:numFmt w:val="decimal"/>
      <w:lvlText w:val="%1."/>
      <w:lvlJc w:val="left"/>
      <w:pPr>
        <w:ind w:left="386" w:hanging="27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70"/>
      </w:pPr>
      <w:rPr>
        <w:rFonts w:hint="default"/>
        <w:lang w:val="en-US" w:eastAsia="en-US" w:bidi="ar-SA"/>
      </w:rPr>
    </w:lvl>
    <w:lvl w:ilvl="2">
      <w:start w:val="0"/>
      <w:numFmt w:val="bullet"/>
      <w:lvlText w:val="•"/>
      <w:lvlJc w:val="left"/>
      <w:pPr>
        <w:ind w:left="1663" w:hanging="270"/>
      </w:pPr>
      <w:rPr>
        <w:rFonts w:hint="default"/>
        <w:lang w:val="en-US" w:eastAsia="en-US" w:bidi="ar-SA"/>
      </w:rPr>
    </w:lvl>
    <w:lvl w:ilvl="3">
      <w:start w:val="0"/>
      <w:numFmt w:val="bullet"/>
      <w:lvlText w:val="•"/>
      <w:lvlJc w:val="left"/>
      <w:pPr>
        <w:ind w:left="2304" w:hanging="270"/>
      </w:pPr>
      <w:rPr>
        <w:rFonts w:hint="default"/>
        <w:lang w:val="en-US" w:eastAsia="en-US" w:bidi="ar-SA"/>
      </w:rPr>
    </w:lvl>
    <w:lvl w:ilvl="4">
      <w:start w:val="0"/>
      <w:numFmt w:val="bullet"/>
      <w:lvlText w:val="•"/>
      <w:lvlJc w:val="left"/>
      <w:pPr>
        <w:ind w:left="2946" w:hanging="270"/>
      </w:pPr>
      <w:rPr>
        <w:rFonts w:hint="default"/>
        <w:lang w:val="en-US" w:eastAsia="en-US" w:bidi="ar-SA"/>
      </w:rPr>
    </w:lvl>
    <w:lvl w:ilvl="5">
      <w:start w:val="0"/>
      <w:numFmt w:val="bullet"/>
      <w:lvlText w:val="•"/>
      <w:lvlJc w:val="left"/>
      <w:pPr>
        <w:ind w:left="3587" w:hanging="270"/>
      </w:pPr>
      <w:rPr>
        <w:rFonts w:hint="default"/>
        <w:lang w:val="en-US" w:eastAsia="en-US" w:bidi="ar-SA"/>
      </w:rPr>
    </w:lvl>
    <w:lvl w:ilvl="6">
      <w:start w:val="0"/>
      <w:numFmt w:val="bullet"/>
      <w:lvlText w:val="•"/>
      <w:lvlJc w:val="left"/>
      <w:pPr>
        <w:ind w:left="4229" w:hanging="270"/>
      </w:pPr>
      <w:rPr>
        <w:rFonts w:hint="default"/>
        <w:lang w:val="en-US" w:eastAsia="en-US" w:bidi="ar-SA"/>
      </w:rPr>
    </w:lvl>
    <w:lvl w:ilvl="7">
      <w:start w:val="0"/>
      <w:numFmt w:val="bullet"/>
      <w:lvlText w:val="•"/>
      <w:lvlJc w:val="left"/>
      <w:pPr>
        <w:ind w:left="4870" w:hanging="270"/>
      </w:pPr>
      <w:rPr>
        <w:rFonts w:hint="default"/>
        <w:lang w:val="en-US" w:eastAsia="en-US" w:bidi="ar-SA"/>
      </w:rPr>
    </w:lvl>
    <w:lvl w:ilvl="8">
      <w:start w:val="0"/>
      <w:numFmt w:val="bullet"/>
      <w:lvlText w:val="•"/>
      <w:lvlJc w:val="left"/>
      <w:pPr>
        <w:ind w:left="5512" w:hanging="270"/>
      </w:pPr>
      <w:rPr>
        <w:rFonts w:hint="default"/>
        <w:lang w:val="en-US" w:eastAsia="en-US" w:bidi="ar-SA"/>
      </w:rPr>
    </w:lvl>
  </w:abstractNum>
  <w:abstractNum w:abstractNumId="19">
    <w:multiLevelType w:val="hybridMultilevel"/>
    <w:lvl w:ilvl="0">
      <w:start w:val="1"/>
      <w:numFmt w:val="decimal"/>
      <w:lvlText w:val="%1."/>
      <w:lvlJc w:val="left"/>
      <w:pPr>
        <w:ind w:left="386" w:hanging="27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70"/>
      </w:pPr>
      <w:rPr>
        <w:rFonts w:hint="default"/>
        <w:lang w:val="en-US" w:eastAsia="en-US" w:bidi="ar-SA"/>
      </w:rPr>
    </w:lvl>
    <w:lvl w:ilvl="2">
      <w:start w:val="0"/>
      <w:numFmt w:val="bullet"/>
      <w:lvlText w:val="•"/>
      <w:lvlJc w:val="left"/>
      <w:pPr>
        <w:ind w:left="1663" w:hanging="270"/>
      </w:pPr>
      <w:rPr>
        <w:rFonts w:hint="default"/>
        <w:lang w:val="en-US" w:eastAsia="en-US" w:bidi="ar-SA"/>
      </w:rPr>
    </w:lvl>
    <w:lvl w:ilvl="3">
      <w:start w:val="0"/>
      <w:numFmt w:val="bullet"/>
      <w:lvlText w:val="•"/>
      <w:lvlJc w:val="left"/>
      <w:pPr>
        <w:ind w:left="2304" w:hanging="270"/>
      </w:pPr>
      <w:rPr>
        <w:rFonts w:hint="default"/>
        <w:lang w:val="en-US" w:eastAsia="en-US" w:bidi="ar-SA"/>
      </w:rPr>
    </w:lvl>
    <w:lvl w:ilvl="4">
      <w:start w:val="0"/>
      <w:numFmt w:val="bullet"/>
      <w:lvlText w:val="•"/>
      <w:lvlJc w:val="left"/>
      <w:pPr>
        <w:ind w:left="2946" w:hanging="270"/>
      </w:pPr>
      <w:rPr>
        <w:rFonts w:hint="default"/>
        <w:lang w:val="en-US" w:eastAsia="en-US" w:bidi="ar-SA"/>
      </w:rPr>
    </w:lvl>
    <w:lvl w:ilvl="5">
      <w:start w:val="0"/>
      <w:numFmt w:val="bullet"/>
      <w:lvlText w:val="•"/>
      <w:lvlJc w:val="left"/>
      <w:pPr>
        <w:ind w:left="3587" w:hanging="270"/>
      </w:pPr>
      <w:rPr>
        <w:rFonts w:hint="default"/>
        <w:lang w:val="en-US" w:eastAsia="en-US" w:bidi="ar-SA"/>
      </w:rPr>
    </w:lvl>
    <w:lvl w:ilvl="6">
      <w:start w:val="0"/>
      <w:numFmt w:val="bullet"/>
      <w:lvlText w:val="•"/>
      <w:lvlJc w:val="left"/>
      <w:pPr>
        <w:ind w:left="4229" w:hanging="270"/>
      </w:pPr>
      <w:rPr>
        <w:rFonts w:hint="default"/>
        <w:lang w:val="en-US" w:eastAsia="en-US" w:bidi="ar-SA"/>
      </w:rPr>
    </w:lvl>
    <w:lvl w:ilvl="7">
      <w:start w:val="0"/>
      <w:numFmt w:val="bullet"/>
      <w:lvlText w:val="•"/>
      <w:lvlJc w:val="left"/>
      <w:pPr>
        <w:ind w:left="4870" w:hanging="270"/>
      </w:pPr>
      <w:rPr>
        <w:rFonts w:hint="default"/>
        <w:lang w:val="en-US" w:eastAsia="en-US" w:bidi="ar-SA"/>
      </w:rPr>
    </w:lvl>
    <w:lvl w:ilvl="8">
      <w:start w:val="0"/>
      <w:numFmt w:val="bullet"/>
      <w:lvlText w:val="•"/>
      <w:lvlJc w:val="left"/>
      <w:pPr>
        <w:ind w:left="5512" w:hanging="270"/>
      </w:pPr>
      <w:rPr>
        <w:rFonts w:hint="default"/>
        <w:lang w:val="en-US" w:eastAsia="en-US" w:bidi="ar-SA"/>
      </w:rPr>
    </w:lvl>
  </w:abstractNum>
  <w:abstractNum w:abstractNumId="18">
    <w:multiLevelType w:val="hybridMultilevel"/>
    <w:lvl w:ilvl="0">
      <w:start w:val="1"/>
      <w:numFmt w:val="decimal"/>
      <w:lvlText w:val="%1."/>
      <w:lvlJc w:val="left"/>
      <w:pPr>
        <w:ind w:left="386" w:hanging="269"/>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69"/>
      </w:pPr>
      <w:rPr>
        <w:rFonts w:hint="default"/>
        <w:lang w:val="en-US" w:eastAsia="en-US" w:bidi="ar-SA"/>
      </w:rPr>
    </w:lvl>
    <w:lvl w:ilvl="2">
      <w:start w:val="0"/>
      <w:numFmt w:val="bullet"/>
      <w:lvlText w:val="•"/>
      <w:lvlJc w:val="left"/>
      <w:pPr>
        <w:ind w:left="1663" w:hanging="269"/>
      </w:pPr>
      <w:rPr>
        <w:rFonts w:hint="default"/>
        <w:lang w:val="en-US" w:eastAsia="en-US" w:bidi="ar-SA"/>
      </w:rPr>
    </w:lvl>
    <w:lvl w:ilvl="3">
      <w:start w:val="0"/>
      <w:numFmt w:val="bullet"/>
      <w:lvlText w:val="•"/>
      <w:lvlJc w:val="left"/>
      <w:pPr>
        <w:ind w:left="2304" w:hanging="269"/>
      </w:pPr>
      <w:rPr>
        <w:rFonts w:hint="default"/>
        <w:lang w:val="en-US" w:eastAsia="en-US" w:bidi="ar-SA"/>
      </w:rPr>
    </w:lvl>
    <w:lvl w:ilvl="4">
      <w:start w:val="0"/>
      <w:numFmt w:val="bullet"/>
      <w:lvlText w:val="•"/>
      <w:lvlJc w:val="left"/>
      <w:pPr>
        <w:ind w:left="2946" w:hanging="269"/>
      </w:pPr>
      <w:rPr>
        <w:rFonts w:hint="default"/>
        <w:lang w:val="en-US" w:eastAsia="en-US" w:bidi="ar-SA"/>
      </w:rPr>
    </w:lvl>
    <w:lvl w:ilvl="5">
      <w:start w:val="0"/>
      <w:numFmt w:val="bullet"/>
      <w:lvlText w:val="•"/>
      <w:lvlJc w:val="left"/>
      <w:pPr>
        <w:ind w:left="3587" w:hanging="269"/>
      </w:pPr>
      <w:rPr>
        <w:rFonts w:hint="default"/>
        <w:lang w:val="en-US" w:eastAsia="en-US" w:bidi="ar-SA"/>
      </w:rPr>
    </w:lvl>
    <w:lvl w:ilvl="6">
      <w:start w:val="0"/>
      <w:numFmt w:val="bullet"/>
      <w:lvlText w:val="•"/>
      <w:lvlJc w:val="left"/>
      <w:pPr>
        <w:ind w:left="4229" w:hanging="269"/>
      </w:pPr>
      <w:rPr>
        <w:rFonts w:hint="default"/>
        <w:lang w:val="en-US" w:eastAsia="en-US" w:bidi="ar-SA"/>
      </w:rPr>
    </w:lvl>
    <w:lvl w:ilvl="7">
      <w:start w:val="0"/>
      <w:numFmt w:val="bullet"/>
      <w:lvlText w:val="•"/>
      <w:lvlJc w:val="left"/>
      <w:pPr>
        <w:ind w:left="4870" w:hanging="269"/>
      </w:pPr>
      <w:rPr>
        <w:rFonts w:hint="default"/>
        <w:lang w:val="en-US" w:eastAsia="en-US" w:bidi="ar-SA"/>
      </w:rPr>
    </w:lvl>
    <w:lvl w:ilvl="8">
      <w:start w:val="0"/>
      <w:numFmt w:val="bullet"/>
      <w:lvlText w:val="•"/>
      <w:lvlJc w:val="left"/>
      <w:pPr>
        <w:ind w:left="5512" w:hanging="269"/>
      </w:pPr>
      <w:rPr>
        <w:rFonts w:hint="default"/>
        <w:lang w:val="en-US" w:eastAsia="en-US" w:bidi="ar-SA"/>
      </w:rPr>
    </w:lvl>
  </w:abstractNum>
  <w:abstractNum w:abstractNumId="17">
    <w:multiLevelType w:val="hybridMultilevel"/>
    <w:lvl w:ilvl="0">
      <w:start w:val="1"/>
      <w:numFmt w:val="decimal"/>
      <w:lvlText w:val="%1."/>
      <w:lvlJc w:val="left"/>
      <w:pPr>
        <w:ind w:left="388" w:hanging="269"/>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69"/>
      </w:pPr>
      <w:rPr>
        <w:rFonts w:hint="default"/>
        <w:lang w:val="en-US" w:eastAsia="en-US" w:bidi="ar-SA"/>
      </w:rPr>
    </w:lvl>
    <w:lvl w:ilvl="2">
      <w:start w:val="0"/>
      <w:numFmt w:val="bullet"/>
      <w:lvlText w:val="•"/>
      <w:lvlJc w:val="left"/>
      <w:pPr>
        <w:ind w:left="1663" w:hanging="269"/>
      </w:pPr>
      <w:rPr>
        <w:rFonts w:hint="default"/>
        <w:lang w:val="en-US" w:eastAsia="en-US" w:bidi="ar-SA"/>
      </w:rPr>
    </w:lvl>
    <w:lvl w:ilvl="3">
      <w:start w:val="0"/>
      <w:numFmt w:val="bullet"/>
      <w:lvlText w:val="•"/>
      <w:lvlJc w:val="left"/>
      <w:pPr>
        <w:ind w:left="2304" w:hanging="269"/>
      </w:pPr>
      <w:rPr>
        <w:rFonts w:hint="default"/>
        <w:lang w:val="en-US" w:eastAsia="en-US" w:bidi="ar-SA"/>
      </w:rPr>
    </w:lvl>
    <w:lvl w:ilvl="4">
      <w:start w:val="0"/>
      <w:numFmt w:val="bullet"/>
      <w:lvlText w:val="•"/>
      <w:lvlJc w:val="left"/>
      <w:pPr>
        <w:ind w:left="2946" w:hanging="269"/>
      </w:pPr>
      <w:rPr>
        <w:rFonts w:hint="default"/>
        <w:lang w:val="en-US" w:eastAsia="en-US" w:bidi="ar-SA"/>
      </w:rPr>
    </w:lvl>
    <w:lvl w:ilvl="5">
      <w:start w:val="0"/>
      <w:numFmt w:val="bullet"/>
      <w:lvlText w:val="•"/>
      <w:lvlJc w:val="left"/>
      <w:pPr>
        <w:ind w:left="3587" w:hanging="269"/>
      </w:pPr>
      <w:rPr>
        <w:rFonts w:hint="default"/>
        <w:lang w:val="en-US" w:eastAsia="en-US" w:bidi="ar-SA"/>
      </w:rPr>
    </w:lvl>
    <w:lvl w:ilvl="6">
      <w:start w:val="0"/>
      <w:numFmt w:val="bullet"/>
      <w:lvlText w:val="•"/>
      <w:lvlJc w:val="left"/>
      <w:pPr>
        <w:ind w:left="4229" w:hanging="269"/>
      </w:pPr>
      <w:rPr>
        <w:rFonts w:hint="default"/>
        <w:lang w:val="en-US" w:eastAsia="en-US" w:bidi="ar-SA"/>
      </w:rPr>
    </w:lvl>
    <w:lvl w:ilvl="7">
      <w:start w:val="0"/>
      <w:numFmt w:val="bullet"/>
      <w:lvlText w:val="•"/>
      <w:lvlJc w:val="left"/>
      <w:pPr>
        <w:ind w:left="4870" w:hanging="269"/>
      </w:pPr>
      <w:rPr>
        <w:rFonts w:hint="default"/>
        <w:lang w:val="en-US" w:eastAsia="en-US" w:bidi="ar-SA"/>
      </w:rPr>
    </w:lvl>
    <w:lvl w:ilvl="8">
      <w:start w:val="0"/>
      <w:numFmt w:val="bullet"/>
      <w:lvlText w:val="•"/>
      <w:lvlJc w:val="left"/>
      <w:pPr>
        <w:ind w:left="5512" w:hanging="269"/>
      </w:pPr>
      <w:rPr>
        <w:rFonts w:hint="default"/>
        <w:lang w:val="en-US" w:eastAsia="en-US" w:bidi="ar-SA"/>
      </w:rPr>
    </w:lvl>
  </w:abstractNum>
  <w:abstractNum w:abstractNumId="16">
    <w:multiLevelType w:val="hybridMultilevel"/>
    <w:lvl w:ilvl="0">
      <w:start w:val="1"/>
      <w:numFmt w:val="decimal"/>
      <w:lvlText w:val="%1."/>
      <w:lvlJc w:val="left"/>
      <w:pPr>
        <w:ind w:left="539" w:hanging="36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165" w:hanging="360"/>
      </w:pPr>
      <w:rPr>
        <w:rFonts w:hint="default"/>
        <w:lang w:val="en-US" w:eastAsia="en-US" w:bidi="ar-SA"/>
      </w:rPr>
    </w:lvl>
    <w:lvl w:ilvl="2">
      <w:start w:val="0"/>
      <w:numFmt w:val="bullet"/>
      <w:lvlText w:val="•"/>
      <w:lvlJc w:val="left"/>
      <w:pPr>
        <w:ind w:left="179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3042" w:hanging="360"/>
      </w:pPr>
      <w:rPr>
        <w:rFonts w:hint="default"/>
        <w:lang w:val="en-US" w:eastAsia="en-US" w:bidi="ar-SA"/>
      </w:rPr>
    </w:lvl>
    <w:lvl w:ilvl="5">
      <w:start w:val="0"/>
      <w:numFmt w:val="bullet"/>
      <w:lvlText w:val="•"/>
      <w:lvlJc w:val="left"/>
      <w:pPr>
        <w:ind w:left="3667" w:hanging="360"/>
      </w:pPr>
      <w:rPr>
        <w:rFonts w:hint="default"/>
        <w:lang w:val="en-US" w:eastAsia="en-US" w:bidi="ar-SA"/>
      </w:rPr>
    </w:lvl>
    <w:lvl w:ilvl="6">
      <w:start w:val="0"/>
      <w:numFmt w:val="bullet"/>
      <w:lvlText w:val="•"/>
      <w:lvlJc w:val="left"/>
      <w:pPr>
        <w:ind w:left="4293" w:hanging="360"/>
      </w:pPr>
      <w:rPr>
        <w:rFonts w:hint="default"/>
        <w:lang w:val="en-US" w:eastAsia="en-US" w:bidi="ar-SA"/>
      </w:rPr>
    </w:lvl>
    <w:lvl w:ilvl="7">
      <w:start w:val="0"/>
      <w:numFmt w:val="bullet"/>
      <w:lvlText w:val="•"/>
      <w:lvlJc w:val="left"/>
      <w:pPr>
        <w:ind w:left="4918" w:hanging="360"/>
      </w:pPr>
      <w:rPr>
        <w:rFonts w:hint="default"/>
        <w:lang w:val="en-US" w:eastAsia="en-US" w:bidi="ar-SA"/>
      </w:rPr>
    </w:lvl>
    <w:lvl w:ilvl="8">
      <w:start w:val="0"/>
      <w:numFmt w:val="bullet"/>
      <w:lvlText w:val="•"/>
      <w:lvlJc w:val="left"/>
      <w:pPr>
        <w:ind w:left="5544" w:hanging="360"/>
      </w:pPr>
      <w:rPr>
        <w:rFonts w:hint="default"/>
        <w:lang w:val="en-US" w:eastAsia="en-US" w:bidi="ar-SA"/>
      </w:rPr>
    </w:lvl>
  </w:abstractNum>
  <w:abstractNum w:abstractNumId="15">
    <w:multiLevelType w:val="hybridMultilevel"/>
    <w:lvl w:ilvl="0">
      <w:start w:val="1"/>
      <w:numFmt w:val="decimal"/>
      <w:lvlText w:val="%1."/>
      <w:lvlJc w:val="left"/>
      <w:pPr>
        <w:ind w:left="455" w:hanging="281"/>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93" w:hanging="281"/>
      </w:pPr>
      <w:rPr>
        <w:rFonts w:hint="default"/>
        <w:lang w:val="en-US" w:eastAsia="en-US" w:bidi="ar-SA"/>
      </w:rPr>
    </w:lvl>
    <w:lvl w:ilvl="2">
      <w:start w:val="0"/>
      <w:numFmt w:val="bullet"/>
      <w:lvlText w:val="•"/>
      <w:lvlJc w:val="left"/>
      <w:pPr>
        <w:ind w:left="1727" w:hanging="281"/>
      </w:pPr>
      <w:rPr>
        <w:rFonts w:hint="default"/>
        <w:lang w:val="en-US" w:eastAsia="en-US" w:bidi="ar-SA"/>
      </w:rPr>
    </w:lvl>
    <w:lvl w:ilvl="3">
      <w:start w:val="0"/>
      <w:numFmt w:val="bullet"/>
      <w:lvlText w:val="•"/>
      <w:lvlJc w:val="left"/>
      <w:pPr>
        <w:ind w:left="2360" w:hanging="281"/>
      </w:pPr>
      <w:rPr>
        <w:rFonts w:hint="default"/>
        <w:lang w:val="en-US" w:eastAsia="en-US" w:bidi="ar-SA"/>
      </w:rPr>
    </w:lvl>
    <w:lvl w:ilvl="4">
      <w:start w:val="0"/>
      <w:numFmt w:val="bullet"/>
      <w:lvlText w:val="•"/>
      <w:lvlJc w:val="left"/>
      <w:pPr>
        <w:ind w:left="2994" w:hanging="281"/>
      </w:pPr>
      <w:rPr>
        <w:rFonts w:hint="default"/>
        <w:lang w:val="en-US" w:eastAsia="en-US" w:bidi="ar-SA"/>
      </w:rPr>
    </w:lvl>
    <w:lvl w:ilvl="5">
      <w:start w:val="0"/>
      <w:numFmt w:val="bullet"/>
      <w:lvlText w:val="•"/>
      <w:lvlJc w:val="left"/>
      <w:pPr>
        <w:ind w:left="3627" w:hanging="281"/>
      </w:pPr>
      <w:rPr>
        <w:rFonts w:hint="default"/>
        <w:lang w:val="en-US" w:eastAsia="en-US" w:bidi="ar-SA"/>
      </w:rPr>
    </w:lvl>
    <w:lvl w:ilvl="6">
      <w:start w:val="0"/>
      <w:numFmt w:val="bullet"/>
      <w:lvlText w:val="•"/>
      <w:lvlJc w:val="left"/>
      <w:pPr>
        <w:ind w:left="4261" w:hanging="281"/>
      </w:pPr>
      <w:rPr>
        <w:rFonts w:hint="default"/>
        <w:lang w:val="en-US" w:eastAsia="en-US" w:bidi="ar-SA"/>
      </w:rPr>
    </w:lvl>
    <w:lvl w:ilvl="7">
      <w:start w:val="0"/>
      <w:numFmt w:val="bullet"/>
      <w:lvlText w:val="•"/>
      <w:lvlJc w:val="left"/>
      <w:pPr>
        <w:ind w:left="4894" w:hanging="281"/>
      </w:pPr>
      <w:rPr>
        <w:rFonts w:hint="default"/>
        <w:lang w:val="en-US" w:eastAsia="en-US" w:bidi="ar-SA"/>
      </w:rPr>
    </w:lvl>
    <w:lvl w:ilvl="8">
      <w:start w:val="0"/>
      <w:numFmt w:val="bullet"/>
      <w:lvlText w:val="•"/>
      <w:lvlJc w:val="left"/>
      <w:pPr>
        <w:ind w:left="5528" w:hanging="281"/>
      </w:pPr>
      <w:rPr>
        <w:rFonts w:hint="default"/>
        <w:lang w:val="en-US" w:eastAsia="en-US" w:bidi="ar-SA"/>
      </w:rPr>
    </w:lvl>
  </w:abstractNum>
  <w:abstractNum w:abstractNumId="14">
    <w:multiLevelType w:val="hybridMultilevel"/>
    <w:lvl w:ilvl="0">
      <w:start w:val="9"/>
      <w:numFmt w:val="decimal"/>
      <w:lvlText w:val="%1."/>
      <w:lvlJc w:val="left"/>
      <w:pPr>
        <w:ind w:left="107" w:hanging="27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827" w:hanging="360"/>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1483" w:hanging="360"/>
      </w:pPr>
      <w:rPr>
        <w:rFonts w:hint="default"/>
        <w:lang w:val="en-US" w:eastAsia="en-US" w:bidi="ar-SA"/>
      </w:rPr>
    </w:lvl>
    <w:lvl w:ilvl="3">
      <w:start w:val="0"/>
      <w:numFmt w:val="bullet"/>
      <w:lvlText w:val="•"/>
      <w:lvlJc w:val="left"/>
      <w:pPr>
        <w:ind w:left="2147" w:hanging="360"/>
      </w:pPr>
      <w:rPr>
        <w:rFonts w:hint="default"/>
        <w:lang w:val="en-US" w:eastAsia="en-US" w:bidi="ar-SA"/>
      </w:rPr>
    </w:lvl>
    <w:lvl w:ilvl="4">
      <w:start w:val="0"/>
      <w:numFmt w:val="bullet"/>
      <w:lvlText w:val="•"/>
      <w:lvlJc w:val="left"/>
      <w:pPr>
        <w:ind w:left="2811" w:hanging="360"/>
      </w:pPr>
      <w:rPr>
        <w:rFonts w:hint="default"/>
        <w:lang w:val="en-US" w:eastAsia="en-US" w:bidi="ar-SA"/>
      </w:rPr>
    </w:lvl>
    <w:lvl w:ilvl="5">
      <w:start w:val="0"/>
      <w:numFmt w:val="bullet"/>
      <w:lvlText w:val="•"/>
      <w:lvlJc w:val="left"/>
      <w:pPr>
        <w:ind w:left="3475" w:hanging="360"/>
      </w:pPr>
      <w:rPr>
        <w:rFonts w:hint="default"/>
        <w:lang w:val="en-US" w:eastAsia="en-US" w:bidi="ar-SA"/>
      </w:rPr>
    </w:lvl>
    <w:lvl w:ilvl="6">
      <w:start w:val="0"/>
      <w:numFmt w:val="bullet"/>
      <w:lvlText w:val="•"/>
      <w:lvlJc w:val="left"/>
      <w:pPr>
        <w:ind w:left="4139" w:hanging="360"/>
      </w:pPr>
      <w:rPr>
        <w:rFonts w:hint="default"/>
        <w:lang w:val="en-US" w:eastAsia="en-US" w:bidi="ar-SA"/>
      </w:rPr>
    </w:lvl>
    <w:lvl w:ilvl="7">
      <w:start w:val="0"/>
      <w:numFmt w:val="bullet"/>
      <w:lvlText w:val="•"/>
      <w:lvlJc w:val="left"/>
      <w:pPr>
        <w:ind w:left="4803" w:hanging="360"/>
      </w:pPr>
      <w:rPr>
        <w:rFonts w:hint="default"/>
        <w:lang w:val="en-US" w:eastAsia="en-US" w:bidi="ar-SA"/>
      </w:rPr>
    </w:lvl>
    <w:lvl w:ilvl="8">
      <w:start w:val="0"/>
      <w:numFmt w:val="bullet"/>
      <w:lvlText w:val="•"/>
      <w:lvlJc w:val="left"/>
      <w:pPr>
        <w:ind w:left="5467" w:hanging="360"/>
      </w:pPr>
      <w:rPr>
        <w:rFonts w:hint="default"/>
        <w:lang w:val="en-US" w:eastAsia="en-US" w:bidi="ar-SA"/>
      </w:rPr>
    </w:lvl>
  </w:abstractNum>
  <w:abstractNum w:abstractNumId="13">
    <w:multiLevelType w:val="hybridMultilevel"/>
    <w:lvl w:ilvl="0">
      <w:start w:val="1"/>
      <w:numFmt w:val="decimal"/>
      <w:lvlText w:val="%1."/>
      <w:lvlJc w:val="left"/>
      <w:pPr>
        <w:ind w:left="314" w:hanging="269"/>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967" w:hanging="269"/>
      </w:pPr>
      <w:rPr>
        <w:rFonts w:hint="default"/>
        <w:lang w:val="en-US" w:eastAsia="en-US" w:bidi="ar-SA"/>
      </w:rPr>
    </w:lvl>
    <w:lvl w:ilvl="2">
      <w:start w:val="0"/>
      <w:numFmt w:val="bullet"/>
      <w:lvlText w:val="•"/>
      <w:lvlJc w:val="left"/>
      <w:pPr>
        <w:ind w:left="1615" w:hanging="269"/>
      </w:pPr>
      <w:rPr>
        <w:rFonts w:hint="default"/>
        <w:lang w:val="en-US" w:eastAsia="en-US" w:bidi="ar-SA"/>
      </w:rPr>
    </w:lvl>
    <w:lvl w:ilvl="3">
      <w:start w:val="0"/>
      <w:numFmt w:val="bullet"/>
      <w:lvlText w:val="•"/>
      <w:lvlJc w:val="left"/>
      <w:pPr>
        <w:ind w:left="2262" w:hanging="269"/>
      </w:pPr>
      <w:rPr>
        <w:rFonts w:hint="default"/>
        <w:lang w:val="en-US" w:eastAsia="en-US" w:bidi="ar-SA"/>
      </w:rPr>
    </w:lvl>
    <w:lvl w:ilvl="4">
      <w:start w:val="0"/>
      <w:numFmt w:val="bullet"/>
      <w:lvlText w:val="•"/>
      <w:lvlJc w:val="left"/>
      <w:pPr>
        <w:ind w:left="2910" w:hanging="269"/>
      </w:pPr>
      <w:rPr>
        <w:rFonts w:hint="default"/>
        <w:lang w:val="en-US" w:eastAsia="en-US" w:bidi="ar-SA"/>
      </w:rPr>
    </w:lvl>
    <w:lvl w:ilvl="5">
      <w:start w:val="0"/>
      <w:numFmt w:val="bullet"/>
      <w:lvlText w:val="•"/>
      <w:lvlJc w:val="left"/>
      <w:pPr>
        <w:ind w:left="3557" w:hanging="269"/>
      </w:pPr>
      <w:rPr>
        <w:rFonts w:hint="default"/>
        <w:lang w:val="en-US" w:eastAsia="en-US" w:bidi="ar-SA"/>
      </w:rPr>
    </w:lvl>
    <w:lvl w:ilvl="6">
      <w:start w:val="0"/>
      <w:numFmt w:val="bullet"/>
      <w:lvlText w:val="•"/>
      <w:lvlJc w:val="left"/>
      <w:pPr>
        <w:ind w:left="4205" w:hanging="269"/>
      </w:pPr>
      <w:rPr>
        <w:rFonts w:hint="default"/>
        <w:lang w:val="en-US" w:eastAsia="en-US" w:bidi="ar-SA"/>
      </w:rPr>
    </w:lvl>
    <w:lvl w:ilvl="7">
      <w:start w:val="0"/>
      <w:numFmt w:val="bullet"/>
      <w:lvlText w:val="•"/>
      <w:lvlJc w:val="left"/>
      <w:pPr>
        <w:ind w:left="4852" w:hanging="269"/>
      </w:pPr>
      <w:rPr>
        <w:rFonts w:hint="default"/>
        <w:lang w:val="en-US" w:eastAsia="en-US" w:bidi="ar-SA"/>
      </w:rPr>
    </w:lvl>
    <w:lvl w:ilvl="8">
      <w:start w:val="0"/>
      <w:numFmt w:val="bullet"/>
      <w:lvlText w:val="•"/>
      <w:lvlJc w:val="left"/>
      <w:pPr>
        <w:ind w:left="5500" w:hanging="269"/>
      </w:pPr>
      <w:rPr>
        <w:rFonts w:hint="default"/>
        <w:lang w:val="en-US" w:eastAsia="en-US" w:bidi="ar-SA"/>
      </w:rPr>
    </w:lvl>
  </w:abstractNum>
  <w:abstractNum w:abstractNumId="12">
    <w:multiLevelType w:val="hybridMultilevel"/>
    <w:lvl w:ilvl="0">
      <w:start w:val="10"/>
      <w:numFmt w:val="decimal"/>
      <w:lvlText w:val="%1."/>
      <w:lvlJc w:val="left"/>
      <w:pPr>
        <w:ind w:left="455" w:hanging="328"/>
        <w:jc w:val="left"/>
      </w:pPr>
      <w:rPr>
        <w:rFonts w:hint="default" w:ascii="Verdana" w:hAnsi="Verdana" w:eastAsia="Verdana" w:cs="Verdana"/>
        <w:b w:val="0"/>
        <w:bCs w:val="0"/>
        <w:i w:val="0"/>
        <w:iCs w:val="0"/>
        <w:spacing w:val="-1"/>
        <w:w w:val="99"/>
        <w:sz w:val="18"/>
        <w:szCs w:val="18"/>
        <w:lang w:val="en-US" w:eastAsia="en-US" w:bidi="ar-SA"/>
      </w:rPr>
    </w:lvl>
    <w:lvl w:ilvl="1">
      <w:start w:val="0"/>
      <w:numFmt w:val="bullet"/>
      <w:lvlText w:val="•"/>
      <w:lvlJc w:val="left"/>
      <w:pPr>
        <w:ind w:left="1093" w:hanging="328"/>
      </w:pPr>
      <w:rPr>
        <w:rFonts w:hint="default"/>
        <w:lang w:val="en-US" w:eastAsia="en-US" w:bidi="ar-SA"/>
      </w:rPr>
    </w:lvl>
    <w:lvl w:ilvl="2">
      <w:start w:val="0"/>
      <w:numFmt w:val="bullet"/>
      <w:lvlText w:val="•"/>
      <w:lvlJc w:val="left"/>
      <w:pPr>
        <w:ind w:left="1727" w:hanging="328"/>
      </w:pPr>
      <w:rPr>
        <w:rFonts w:hint="default"/>
        <w:lang w:val="en-US" w:eastAsia="en-US" w:bidi="ar-SA"/>
      </w:rPr>
    </w:lvl>
    <w:lvl w:ilvl="3">
      <w:start w:val="0"/>
      <w:numFmt w:val="bullet"/>
      <w:lvlText w:val="•"/>
      <w:lvlJc w:val="left"/>
      <w:pPr>
        <w:ind w:left="2360" w:hanging="328"/>
      </w:pPr>
      <w:rPr>
        <w:rFonts w:hint="default"/>
        <w:lang w:val="en-US" w:eastAsia="en-US" w:bidi="ar-SA"/>
      </w:rPr>
    </w:lvl>
    <w:lvl w:ilvl="4">
      <w:start w:val="0"/>
      <w:numFmt w:val="bullet"/>
      <w:lvlText w:val="•"/>
      <w:lvlJc w:val="left"/>
      <w:pPr>
        <w:ind w:left="2994" w:hanging="328"/>
      </w:pPr>
      <w:rPr>
        <w:rFonts w:hint="default"/>
        <w:lang w:val="en-US" w:eastAsia="en-US" w:bidi="ar-SA"/>
      </w:rPr>
    </w:lvl>
    <w:lvl w:ilvl="5">
      <w:start w:val="0"/>
      <w:numFmt w:val="bullet"/>
      <w:lvlText w:val="•"/>
      <w:lvlJc w:val="left"/>
      <w:pPr>
        <w:ind w:left="3627" w:hanging="328"/>
      </w:pPr>
      <w:rPr>
        <w:rFonts w:hint="default"/>
        <w:lang w:val="en-US" w:eastAsia="en-US" w:bidi="ar-SA"/>
      </w:rPr>
    </w:lvl>
    <w:lvl w:ilvl="6">
      <w:start w:val="0"/>
      <w:numFmt w:val="bullet"/>
      <w:lvlText w:val="•"/>
      <w:lvlJc w:val="left"/>
      <w:pPr>
        <w:ind w:left="4261" w:hanging="328"/>
      </w:pPr>
      <w:rPr>
        <w:rFonts w:hint="default"/>
        <w:lang w:val="en-US" w:eastAsia="en-US" w:bidi="ar-SA"/>
      </w:rPr>
    </w:lvl>
    <w:lvl w:ilvl="7">
      <w:start w:val="0"/>
      <w:numFmt w:val="bullet"/>
      <w:lvlText w:val="•"/>
      <w:lvlJc w:val="left"/>
      <w:pPr>
        <w:ind w:left="4894" w:hanging="328"/>
      </w:pPr>
      <w:rPr>
        <w:rFonts w:hint="default"/>
        <w:lang w:val="en-US" w:eastAsia="en-US" w:bidi="ar-SA"/>
      </w:rPr>
    </w:lvl>
    <w:lvl w:ilvl="8">
      <w:start w:val="0"/>
      <w:numFmt w:val="bullet"/>
      <w:lvlText w:val="•"/>
      <w:lvlJc w:val="left"/>
      <w:pPr>
        <w:ind w:left="5528" w:hanging="328"/>
      </w:pPr>
      <w:rPr>
        <w:rFonts w:hint="default"/>
        <w:lang w:val="en-US" w:eastAsia="en-US" w:bidi="ar-SA"/>
      </w:rPr>
    </w:lvl>
  </w:abstractNum>
  <w:abstractNum w:abstractNumId="11">
    <w:multiLevelType w:val="hybridMultilevel"/>
    <w:lvl w:ilvl="0">
      <w:start w:val="1"/>
      <w:numFmt w:val="decimal"/>
      <w:lvlText w:val="%1."/>
      <w:lvlJc w:val="left"/>
      <w:pPr>
        <w:ind w:left="386" w:hanging="269"/>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69"/>
      </w:pPr>
      <w:rPr>
        <w:rFonts w:hint="default"/>
        <w:lang w:val="en-US" w:eastAsia="en-US" w:bidi="ar-SA"/>
      </w:rPr>
    </w:lvl>
    <w:lvl w:ilvl="2">
      <w:start w:val="0"/>
      <w:numFmt w:val="bullet"/>
      <w:lvlText w:val="•"/>
      <w:lvlJc w:val="left"/>
      <w:pPr>
        <w:ind w:left="1663" w:hanging="269"/>
      </w:pPr>
      <w:rPr>
        <w:rFonts w:hint="default"/>
        <w:lang w:val="en-US" w:eastAsia="en-US" w:bidi="ar-SA"/>
      </w:rPr>
    </w:lvl>
    <w:lvl w:ilvl="3">
      <w:start w:val="0"/>
      <w:numFmt w:val="bullet"/>
      <w:lvlText w:val="•"/>
      <w:lvlJc w:val="left"/>
      <w:pPr>
        <w:ind w:left="2304" w:hanging="269"/>
      </w:pPr>
      <w:rPr>
        <w:rFonts w:hint="default"/>
        <w:lang w:val="en-US" w:eastAsia="en-US" w:bidi="ar-SA"/>
      </w:rPr>
    </w:lvl>
    <w:lvl w:ilvl="4">
      <w:start w:val="0"/>
      <w:numFmt w:val="bullet"/>
      <w:lvlText w:val="•"/>
      <w:lvlJc w:val="left"/>
      <w:pPr>
        <w:ind w:left="2946" w:hanging="269"/>
      </w:pPr>
      <w:rPr>
        <w:rFonts w:hint="default"/>
        <w:lang w:val="en-US" w:eastAsia="en-US" w:bidi="ar-SA"/>
      </w:rPr>
    </w:lvl>
    <w:lvl w:ilvl="5">
      <w:start w:val="0"/>
      <w:numFmt w:val="bullet"/>
      <w:lvlText w:val="•"/>
      <w:lvlJc w:val="left"/>
      <w:pPr>
        <w:ind w:left="3587" w:hanging="269"/>
      </w:pPr>
      <w:rPr>
        <w:rFonts w:hint="default"/>
        <w:lang w:val="en-US" w:eastAsia="en-US" w:bidi="ar-SA"/>
      </w:rPr>
    </w:lvl>
    <w:lvl w:ilvl="6">
      <w:start w:val="0"/>
      <w:numFmt w:val="bullet"/>
      <w:lvlText w:val="•"/>
      <w:lvlJc w:val="left"/>
      <w:pPr>
        <w:ind w:left="4229" w:hanging="269"/>
      </w:pPr>
      <w:rPr>
        <w:rFonts w:hint="default"/>
        <w:lang w:val="en-US" w:eastAsia="en-US" w:bidi="ar-SA"/>
      </w:rPr>
    </w:lvl>
    <w:lvl w:ilvl="7">
      <w:start w:val="0"/>
      <w:numFmt w:val="bullet"/>
      <w:lvlText w:val="•"/>
      <w:lvlJc w:val="left"/>
      <w:pPr>
        <w:ind w:left="4870" w:hanging="269"/>
      </w:pPr>
      <w:rPr>
        <w:rFonts w:hint="default"/>
        <w:lang w:val="en-US" w:eastAsia="en-US" w:bidi="ar-SA"/>
      </w:rPr>
    </w:lvl>
    <w:lvl w:ilvl="8">
      <w:start w:val="0"/>
      <w:numFmt w:val="bullet"/>
      <w:lvlText w:val="•"/>
      <w:lvlJc w:val="left"/>
      <w:pPr>
        <w:ind w:left="5512" w:hanging="269"/>
      </w:pPr>
      <w:rPr>
        <w:rFonts w:hint="default"/>
        <w:lang w:val="en-US" w:eastAsia="en-US" w:bidi="ar-SA"/>
      </w:rPr>
    </w:lvl>
  </w:abstractNum>
  <w:abstractNum w:abstractNumId="10">
    <w:multiLevelType w:val="hybridMultilevel"/>
    <w:lvl w:ilvl="0">
      <w:start w:val="1"/>
      <w:numFmt w:val="decimal"/>
      <w:lvlText w:val="%1."/>
      <w:lvlJc w:val="left"/>
      <w:pPr>
        <w:ind w:left="377" w:hanging="27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70"/>
      </w:pPr>
      <w:rPr>
        <w:rFonts w:hint="default"/>
        <w:lang w:val="en-US" w:eastAsia="en-US" w:bidi="ar-SA"/>
      </w:rPr>
    </w:lvl>
    <w:lvl w:ilvl="2">
      <w:start w:val="0"/>
      <w:numFmt w:val="bullet"/>
      <w:lvlText w:val="•"/>
      <w:lvlJc w:val="left"/>
      <w:pPr>
        <w:ind w:left="1663" w:hanging="270"/>
      </w:pPr>
      <w:rPr>
        <w:rFonts w:hint="default"/>
        <w:lang w:val="en-US" w:eastAsia="en-US" w:bidi="ar-SA"/>
      </w:rPr>
    </w:lvl>
    <w:lvl w:ilvl="3">
      <w:start w:val="0"/>
      <w:numFmt w:val="bullet"/>
      <w:lvlText w:val="•"/>
      <w:lvlJc w:val="left"/>
      <w:pPr>
        <w:ind w:left="2304" w:hanging="270"/>
      </w:pPr>
      <w:rPr>
        <w:rFonts w:hint="default"/>
        <w:lang w:val="en-US" w:eastAsia="en-US" w:bidi="ar-SA"/>
      </w:rPr>
    </w:lvl>
    <w:lvl w:ilvl="4">
      <w:start w:val="0"/>
      <w:numFmt w:val="bullet"/>
      <w:lvlText w:val="•"/>
      <w:lvlJc w:val="left"/>
      <w:pPr>
        <w:ind w:left="2946" w:hanging="270"/>
      </w:pPr>
      <w:rPr>
        <w:rFonts w:hint="default"/>
        <w:lang w:val="en-US" w:eastAsia="en-US" w:bidi="ar-SA"/>
      </w:rPr>
    </w:lvl>
    <w:lvl w:ilvl="5">
      <w:start w:val="0"/>
      <w:numFmt w:val="bullet"/>
      <w:lvlText w:val="•"/>
      <w:lvlJc w:val="left"/>
      <w:pPr>
        <w:ind w:left="3587" w:hanging="270"/>
      </w:pPr>
      <w:rPr>
        <w:rFonts w:hint="default"/>
        <w:lang w:val="en-US" w:eastAsia="en-US" w:bidi="ar-SA"/>
      </w:rPr>
    </w:lvl>
    <w:lvl w:ilvl="6">
      <w:start w:val="0"/>
      <w:numFmt w:val="bullet"/>
      <w:lvlText w:val="•"/>
      <w:lvlJc w:val="left"/>
      <w:pPr>
        <w:ind w:left="4229" w:hanging="270"/>
      </w:pPr>
      <w:rPr>
        <w:rFonts w:hint="default"/>
        <w:lang w:val="en-US" w:eastAsia="en-US" w:bidi="ar-SA"/>
      </w:rPr>
    </w:lvl>
    <w:lvl w:ilvl="7">
      <w:start w:val="0"/>
      <w:numFmt w:val="bullet"/>
      <w:lvlText w:val="•"/>
      <w:lvlJc w:val="left"/>
      <w:pPr>
        <w:ind w:left="4870" w:hanging="270"/>
      </w:pPr>
      <w:rPr>
        <w:rFonts w:hint="default"/>
        <w:lang w:val="en-US" w:eastAsia="en-US" w:bidi="ar-SA"/>
      </w:rPr>
    </w:lvl>
    <w:lvl w:ilvl="8">
      <w:start w:val="0"/>
      <w:numFmt w:val="bullet"/>
      <w:lvlText w:val="•"/>
      <w:lvlJc w:val="left"/>
      <w:pPr>
        <w:ind w:left="5512" w:hanging="270"/>
      </w:pPr>
      <w:rPr>
        <w:rFonts w:hint="default"/>
        <w:lang w:val="en-US" w:eastAsia="en-US" w:bidi="ar-SA"/>
      </w:rPr>
    </w:lvl>
  </w:abstractNum>
  <w:abstractNum w:abstractNumId="9">
    <w:multiLevelType w:val="hybridMultilevel"/>
    <w:lvl w:ilvl="0">
      <w:start w:val="1"/>
      <w:numFmt w:val="decimal"/>
      <w:lvlText w:val="%1."/>
      <w:lvlJc w:val="left"/>
      <w:pPr>
        <w:ind w:left="377" w:hanging="27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70"/>
      </w:pPr>
      <w:rPr>
        <w:rFonts w:hint="default"/>
        <w:lang w:val="en-US" w:eastAsia="en-US" w:bidi="ar-SA"/>
      </w:rPr>
    </w:lvl>
    <w:lvl w:ilvl="2">
      <w:start w:val="0"/>
      <w:numFmt w:val="bullet"/>
      <w:lvlText w:val="•"/>
      <w:lvlJc w:val="left"/>
      <w:pPr>
        <w:ind w:left="1663" w:hanging="270"/>
      </w:pPr>
      <w:rPr>
        <w:rFonts w:hint="default"/>
        <w:lang w:val="en-US" w:eastAsia="en-US" w:bidi="ar-SA"/>
      </w:rPr>
    </w:lvl>
    <w:lvl w:ilvl="3">
      <w:start w:val="0"/>
      <w:numFmt w:val="bullet"/>
      <w:lvlText w:val="•"/>
      <w:lvlJc w:val="left"/>
      <w:pPr>
        <w:ind w:left="2304" w:hanging="270"/>
      </w:pPr>
      <w:rPr>
        <w:rFonts w:hint="default"/>
        <w:lang w:val="en-US" w:eastAsia="en-US" w:bidi="ar-SA"/>
      </w:rPr>
    </w:lvl>
    <w:lvl w:ilvl="4">
      <w:start w:val="0"/>
      <w:numFmt w:val="bullet"/>
      <w:lvlText w:val="•"/>
      <w:lvlJc w:val="left"/>
      <w:pPr>
        <w:ind w:left="2946" w:hanging="270"/>
      </w:pPr>
      <w:rPr>
        <w:rFonts w:hint="default"/>
        <w:lang w:val="en-US" w:eastAsia="en-US" w:bidi="ar-SA"/>
      </w:rPr>
    </w:lvl>
    <w:lvl w:ilvl="5">
      <w:start w:val="0"/>
      <w:numFmt w:val="bullet"/>
      <w:lvlText w:val="•"/>
      <w:lvlJc w:val="left"/>
      <w:pPr>
        <w:ind w:left="3587" w:hanging="270"/>
      </w:pPr>
      <w:rPr>
        <w:rFonts w:hint="default"/>
        <w:lang w:val="en-US" w:eastAsia="en-US" w:bidi="ar-SA"/>
      </w:rPr>
    </w:lvl>
    <w:lvl w:ilvl="6">
      <w:start w:val="0"/>
      <w:numFmt w:val="bullet"/>
      <w:lvlText w:val="•"/>
      <w:lvlJc w:val="left"/>
      <w:pPr>
        <w:ind w:left="4229" w:hanging="270"/>
      </w:pPr>
      <w:rPr>
        <w:rFonts w:hint="default"/>
        <w:lang w:val="en-US" w:eastAsia="en-US" w:bidi="ar-SA"/>
      </w:rPr>
    </w:lvl>
    <w:lvl w:ilvl="7">
      <w:start w:val="0"/>
      <w:numFmt w:val="bullet"/>
      <w:lvlText w:val="•"/>
      <w:lvlJc w:val="left"/>
      <w:pPr>
        <w:ind w:left="4870" w:hanging="270"/>
      </w:pPr>
      <w:rPr>
        <w:rFonts w:hint="default"/>
        <w:lang w:val="en-US" w:eastAsia="en-US" w:bidi="ar-SA"/>
      </w:rPr>
    </w:lvl>
    <w:lvl w:ilvl="8">
      <w:start w:val="0"/>
      <w:numFmt w:val="bullet"/>
      <w:lvlText w:val="•"/>
      <w:lvlJc w:val="left"/>
      <w:pPr>
        <w:ind w:left="5512" w:hanging="270"/>
      </w:pPr>
      <w:rPr>
        <w:rFonts w:hint="default"/>
        <w:lang w:val="en-US" w:eastAsia="en-US" w:bidi="ar-SA"/>
      </w:rPr>
    </w:lvl>
  </w:abstractNum>
  <w:abstractNum w:abstractNumId="8">
    <w:multiLevelType w:val="hybridMultilevel"/>
    <w:lvl w:ilvl="0">
      <w:start w:val="1"/>
      <w:numFmt w:val="decimal"/>
      <w:lvlText w:val="%1."/>
      <w:lvlJc w:val="left"/>
      <w:pPr>
        <w:ind w:left="377" w:hanging="27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1021" w:hanging="270"/>
      </w:pPr>
      <w:rPr>
        <w:rFonts w:hint="default"/>
        <w:lang w:val="en-US" w:eastAsia="en-US" w:bidi="ar-SA"/>
      </w:rPr>
    </w:lvl>
    <w:lvl w:ilvl="2">
      <w:start w:val="0"/>
      <w:numFmt w:val="bullet"/>
      <w:lvlText w:val="•"/>
      <w:lvlJc w:val="left"/>
      <w:pPr>
        <w:ind w:left="1663" w:hanging="270"/>
      </w:pPr>
      <w:rPr>
        <w:rFonts w:hint="default"/>
        <w:lang w:val="en-US" w:eastAsia="en-US" w:bidi="ar-SA"/>
      </w:rPr>
    </w:lvl>
    <w:lvl w:ilvl="3">
      <w:start w:val="0"/>
      <w:numFmt w:val="bullet"/>
      <w:lvlText w:val="•"/>
      <w:lvlJc w:val="left"/>
      <w:pPr>
        <w:ind w:left="2304" w:hanging="270"/>
      </w:pPr>
      <w:rPr>
        <w:rFonts w:hint="default"/>
        <w:lang w:val="en-US" w:eastAsia="en-US" w:bidi="ar-SA"/>
      </w:rPr>
    </w:lvl>
    <w:lvl w:ilvl="4">
      <w:start w:val="0"/>
      <w:numFmt w:val="bullet"/>
      <w:lvlText w:val="•"/>
      <w:lvlJc w:val="left"/>
      <w:pPr>
        <w:ind w:left="2946" w:hanging="270"/>
      </w:pPr>
      <w:rPr>
        <w:rFonts w:hint="default"/>
        <w:lang w:val="en-US" w:eastAsia="en-US" w:bidi="ar-SA"/>
      </w:rPr>
    </w:lvl>
    <w:lvl w:ilvl="5">
      <w:start w:val="0"/>
      <w:numFmt w:val="bullet"/>
      <w:lvlText w:val="•"/>
      <w:lvlJc w:val="left"/>
      <w:pPr>
        <w:ind w:left="3587" w:hanging="270"/>
      </w:pPr>
      <w:rPr>
        <w:rFonts w:hint="default"/>
        <w:lang w:val="en-US" w:eastAsia="en-US" w:bidi="ar-SA"/>
      </w:rPr>
    </w:lvl>
    <w:lvl w:ilvl="6">
      <w:start w:val="0"/>
      <w:numFmt w:val="bullet"/>
      <w:lvlText w:val="•"/>
      <w:lvlJc w:val="left"/>
      <w:pPr>
        <w:ind w:left="4229" w:hanging="270"/>
      </w:pPr>
      <w:rPr>
        <w:rFonts w:hint="default"/>
        <w:lang w:val="en-US" w:eastAsia="en-US" w:bidi="ar-SA"/>
      </w:rPr>
    </w:lvl>
    <w:lvl w:ilvl="7">
      <w:start w:val="0"/>
      <w:numFmt w:val="bullet"/>
      <w:lvlText w:val="•"/>
      <w:lvlJc w:val="left"/>
      <w:pPr>
        <w:ind w:left="4870" w:hanging="270"/>
      </w:pPr>
      <w:rPr>
        <w:rFonts w:hint="default"/>
        <w:lang w:val="en-US" w:eastAsia="en-US" w:bidi="ar-SA"/>
      </w:rPr>
    </w:lvl>
    <w:lvl w:ilvl="8">
      <w:start w:val="0"/>
      <w:numFmt w:val="bullet"/>
      <w:lvlText w:val="•"/>
      <w:lvlJc w:val="left"/>
      <w:pPr>
        <w:ind w:left="5512" w:hanging="270"/>
      </w:pPr>
      <w:rPr>
        <w:rFonts w:hint="default"/>
        <w:lang w:val="en-US" w:eastAsia="en-US" w:bidi="ar-SA"/>
      </w:rPr>
    </w:lvl>
  </w:abstractNum>
  <w:abstractNum w:abstractNumId="7">
    <w:multiLevelType w:val="hybridMultilevel"/>
    <w:lvl w:ilvl="0">
      <w:start w:val="2"/>
      <w:numFmt w:val="decimal"/>
      <w:lvlText w:val="%1"/>
      <w:lvlJc w:val="left"/>
      <w:pPr>
        <w:ind w:left="1213" w:hanging="397"/>
        <w:jc w:val="left"/>
      </w:pPr>
      <w:rPr>
        <w:rFonts w:hint="default"/>
        <w:lang w:val="en-US" w:eastAsia="en-US" w:bidi="ar-SA"/>
      </w:rPr>
    </w:lvl>
    <w:lvl w:ilvl="1">
      <w:start w:val="1"/>
      <w:numFmt w:val="decimal"/>
      <w:lvlText w:val="%1.%2"/>
      <w:lvlJc w:val="left"/>
      <w:pPr>
        <w:ind w:left="1213" w:hanging="397"/>
        <w:jc w:val="left"/>
      </w:pPr>
      <w:rPr>
        <w:rFonts w:hint="default" w:ascii="Verdana" w:hAnsi="Verdana" w:eastAsia="Verdana" w:cs="Verdana"/>
        <w:b w:val="0"/>
        <w:bCs w:val="0"/>
        <w:i w:val="0"/>
        <w:iCs w:val="0"/>
        <w:color w:val="4D4F52"/>
        <w:w w:val="99"/>
        <w:sz w:val="20"/>
        <w:szCs w:val="20"/>
        <w:lang w:val="en-US" w:eastAsia="en-US" w:bidi="ar-SA"/>
      </w:rPr>
    </w:lvl>
    <w:lvl w:ilvl="2">
      <w:start w:val="0"/>
      <w:numFmt w:val="bullet"/>
      <w:lvlText w:val="•"/>
      <w:lvlJc w:val="left"/>
      <w:pPr>
        <w:ind w:left="3249" w:hanging="397"/>
      </w:pPr>
      <w:rPr>
        <w:rFonts w:hint="default"/>
        <w:lang w:val="en-US" w:eastAsia="en-US" w:bidi="ar-SA"/>
      </w:rPr>
    </w:lvl>
    <w:lvl w:ilvl="3">
      <w:start w:val="0"/>
      <w:numFmt w:val="bullet"/>
      <w:lvlText w:val="•"/>
      <w:lvlJc w:val="left"/>
      <w:pPr>
        <w:ind w:left="4263" w:hanging="397"/>
      </w:pPr>
      <w:rPr>
        <w:rFonts w:hint="default"/>
        <w:lang w:val="en-US" w:eastAsia="en-US" w:bidi="ar-SA"/>
      </w:rPr>
    </w:lvl>
    <w:lvl w:ilvl="4">
      <w:start w:val="0"/>
      <w:numFmt w:val="bullet"/>
      <w:lvlText w:val="•"/>
      <w:lvlJc w:val="left"/>
      <w:pPr>
        <w:ind w:left="5278" w:hanging="397"/>
      </w:pPr>
      <w:rPr>
        <w:rFonts w:hint="default"/>
        <w:lang w:val="en-US" w:eastAsia="en-US" w:bidi="ar-SA"/>
      </w:rPr>
    </w:lvl>
    <w:lvl w:ilvl="5">
      <w:start w:val="0"/>
      <w:numFmt w:val="bullet"/>
      <w:lvlText w:val="•"/>
      <w:lvlJc w:val="left"/>
      <w:pPr>
        <w:ind w:left="6293" w:hanging="397"/>
      </w:pPr>
      <w:rPr>
        <w:rFonts w:hint="default"/>
        <w:lang w:val="en-US" w:eastAsia="en-US" w:bidi="ar-SA"/>
      </w:rPr>
    </w:lvl>
    <w:lvl w:ilvl="6">
      <w:start w:val="0"/>
      <w:numFmt w:val="bullet"/>
      <w:lvlText w:val="•"/>
      <w:lvlJc w:val="left"/>
      <w:pPr>
        <w:ind w:left="7307" w:hanging="397"/>
      </w:pPr>
      <w:rPr>
        <w:rFonts w:hint="default"/>
        <w:lang w:val="en-US" w:eastAsia="en-US" w:bidi="ar-SA"/>
      </w:rPr>
    </w:lvl>
    <w:lvl w:ilvl="7">
      <w:start w:val="0"/>
      <w:numFmt w:val="bullet"/>
      <w:lvlText w:val="•"/>
      <w:lvlJc w:val="left"/>
      <w:pPr>
        <w:ind w:left="8322" w:hanging="397"/>
      </w:pPr>
      <w:rPr>
        <w:rFonts w:hint="default"/>
        <w:lang w:val="en-US" w:eastAsia="en-US" w:bidi="ar-SA"/>
      </w:rPr>
    </w:lvl>
    <w:lvl w:ilvl="8">
      <w:start w:val="0"/>
      <w:numFmt w:val="bullet"/>
      <w:lvlText w:val="•"/>
      <w:lvlJc w:val="left"/>
      <w:pPr>
        <w:ind w:left="9337" w:hanging="397"/>
      </w:pPr>
      <w:rPr>
        <w:rFonts w:hint="default"/>
        <w:lang w:val="en-US" w:eastAsia="en-US" w:bidi="ar-SA"/>
      </w:rPr>
    </w:lvl>
  </w:abstractNum>
  <w:abstractNum w:abstractNumId="6">
    <w:multiLevelType w:val="hybridMultilevel"/>
    <w:lvl w:ilvl="0">
      <w:start w:val="1"/>
      <w:numFmt w:val="lowerRoman"/>
      <w:lvlText w:val="(%1)"/>
      <w:lvlJc w:val="left"/>
      <w:pPr>
        <w:ind w:left="1237" w:hanging="380"/>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2252" w:hanging="380"/>
      </w:pPr>
      <w:rPr>
        <w:rFonts w:hint="default"/>
        <w:lang w:val="en-US" w:eastAsia="en-US" w:bidi="ar-SA"/>
      </w:rPr>
    </w:lvl>
    <w:lvl w:ilvl="2">
      <w:start w:val="0"/>
      <w:numFmt w:val="bullet"/>
      <w:lvlText w:val="•"/>
      <w:lvlJc w:val="left"/>
      <w:pPr>
        <w:ind w:left="3265" w:hanging="380"/>
      </w:pPr>
      <w:rPr>
        <w:rFonts w:hint="default"/>
        <w:lang w:val="en-US" w:eastAsia="en-US" w:bidi="ar-SA"/>
      </w:rPr>
    </w:lvl>
    <w:lvl w:ilvl="3">
      <w:start w:val="0"/>
      <w:numFmt w:val="bullet"/>
      <w:lvlText w:val="•"/>
      <w:lvlJc w:val="left"/>
      <w:pPr>
        <w:ind w:left="4277" w:hanging="380"/>
      </w:pPr>
      <w:rPr>
        <w:rFonts w:hint="default"/>
        <w:lang w:val="en-US" w:eastAsia="en-US" w:bidi="ar-SA"/>
      </w:rPr>
    </w:lvl>
    <w:lvl w:ilvl="4">
      <w:start w:val="0"/>
      <w:numFmt w:val="bullet"/>
      <w:lvlText w:val="•"/>
      <w:lvlJc w:val="left"/>
      <w:pPr>
        <w:ind w:left="5290" w:hanging="380"/>
      </w:pPr>
      <w:rPr>
        <w:rFonts w:hint="default"/>
        <w:lang w:val="en-US" w:eastAsia="en-US" w:bidi="ar-SA"/>
      </w:rPr>
    </w:lvl>
    <w:lvl w:ilvl="5">
      <w:start w:val="0"/>
      <w:numFmt w:val="bullet"/>
      <w:lvlText w:val="•"/>
      <w:lvlJc w:val="left"/>
      <w:pPr>
        <w:ind w:left="6303" w:hanging="380"/>
      </w:pPr>
      <w:rPr>
        <w:rFonts w:hint="default"/>
        <w:lang w:val="en-US" w:eastAsia="en-US" w:bidi="ar-SA"/>
      </w:rPr>
    </w:lvl>
    <w:lvl w:ilvl="6">
      <w:start w:val="0"/>
      <w:numFmt w:val="bullet"/>
      <w:lvlText w:val="•"/>
      <w:lvlJc w:val="left"/>
      <w:pPr>
        <w:ind w:left="7315" w:hanging="380"/>
      </w:pPr>
      <w:rPr>
        <w:rFonts w:hint="default"/>
        <w:lang w:val="en-US" w:eastAsia="en-US" w:bidi="ar-SA"/>
      </w:rPr>
    </w:lvl>
    <w:lvl w:ilvl="7">
      <w:start w:val="0"/>
      <w:numFmt w:val="bullet"/>
      <w:lvlText w:val="•"/>
      <w:lvlJc w:val="left"/>
      <w:pPr>
        <w:ind w:left="8328" w:hanging="380"/>
      </w:pPr>
      <w:rPr>
        <w:rFonts w:hint="default"/>
        <w:lang w:val="en-US" w:eastAsia="en-US" w:bidi="ar-SA"/>
      </w:rPr>
    </w:lvl>
    <w:lvl w:ilvl="8">
      <w:start w:val="0"/>
      <w:numFmt w:val="bullet"/>
      <w:lvlText w:val="•"/>
      <w:lvlJc w:val="left"/>
      <w:pPr>
        <w:ind w:left="9341" w:hanging="380"/>
      </w:pPr>
      <w:rPr>
        <w:rFonts w:hint="default"/>
        <w:lang w:val="en-US" w:eastAsia="en-US" w:bidi="ar-SA"/>
      </w:rPr>
    </w:lvl>
  </w:abstractNum>
  <w:abstractNum w:abstractNumId="5">
    <w:multiLevelType w:val="hybridMultilevel"/>
    <w:lvl w:ilvl="0">
      <w:start w:val="1"/>
      <w:numFmt w:val="decimal"/>
      <w:lvlText w:val="%1"/>
      <w:lvlJc w:val="left"/>
      <w:pPr>
        <w:ind w:left="1213" w:hanging="397"/>
        <w:jc w:val="left"/>
      </w:pPr>
      <w:rPr>
        <w:rFonts w:hint="default"/>
        <w:lang w:val="en-US" w:eastAsia="en-US" w:bidi="ar-SA"/>
      </w:rPr>
    </w:lvl>
    <w:lvl w:ilvl="1">
      <w:start w:val="2"/>
      <w:numFmt w:val="decimal"/>
      <w:lvlText w:val="%1.%2"/>
      <w:lvlJc w:val="left"/>
      <w:pPr>
        <w:ind w:left="1213" w:hanging="397"/>
        <w:jc w:val="left"/>
      </w:pPr>
      <w:rPr>
        <w:rFonts w:hint="default" w:ascii="Verdana" w:hAnsi="Verdana" w:eastAsia="Verdana" w:cs="Verdana"/>
        <w:b w:val="0"/>
        <w:bCs w:val="0"/>
        <w:i w:val="0"/>
        <w:iCs w:val="0"/>
        <w:color w:val="4D4F52"/>
        <w:w w:val="99"/>
        <w:sz w:val="20"/>
        <w:szCs w:val="20"/>
        <w:lang w:val="en-US" w:eastAsia="en-US" w:bidi="ar-SA"/>
      </w:rPr>
    </w:lvl>
    <w:lvl w:ilvl="2">
      <w:start w:val="0"/>
      <w:numFmt w:val="bullet"/>
      <w:lvlText w:val="•"/>
      <w:lvlJc w:val="left"/>
      <w:pPr>
        <w:ind w:left="3249" w:hanging="397"/>
      </w:pPr>
      <w:rPr>
        <w:rFonts w:hint="default"/>
        <w:lang w:val="en-US" w:eastAsia="en-US" w:bidi="ar-SA"/>
      </w:rPr>
    </w:lvl>
    <w:lvl w:ilvl="3">
      <w:start w:val="0"/>
      <w:numFmt w:val="bullet"/>
      <w:lvlText w:val="•"/>
      <w:lvlJc w:val="left"/>
      <w:pPr>
        <w:ind w:left="4263" w:hanging="397"/>
      </w:pPr>
      <w:rPr>
        <w:rFonts w:hint="default"/>
        <w:lang w:val="en-US" w:eastAsia="en-US" w:bidi="ar-SA"/>
      </w:rPr>
    </w:lvl>
    <w:lvl w:ilvl="4">
      <w:start w:val="0"/>
      <w:numFmt w:val="bullet"/>
      <w:lvlText w:val="•"/>
      <w:lvlJc w:val="left"/>
      <w:pPr>
        <w:ind w:left="5278" w:hanging="397"/>
      </w:pPr>
      <w:rPr>
        <w:rFonts w:hint="default"/>
        <w:lang w:val="en-US" w:eastAsia="en-US" w:bidi="ar-SA"/>
      </w:rPr>
    </w:lvl>
    <w:lvl w:ilvl="5">
      <w:start w:val="0"/>
      <w:numFmt w:val="bullet"/>
      <w:lvlText w:val="•"/>
      <w:lvlJc w:val="left"/>
      <w:pPr>
        <w:ind w:left="6293" w:hanging="397"/>
      </w:pPr>
      <w:rPr>
        <w:rFonts w:hint="default"/>
        <w:lang w:val="en-US" w:eastAsia="en-US" w:bidi="ar-SA"/>
      </w:rPr>
    </w:lvl>
    <w:lvl w:ilvl="6">
      <w:start w:val="0"/>
      <w:numFmt w:val="bullet"/>
      <w:lvlText w:val="•"/>
      <w:lvlJc w:val="left"/>
      <w:pPr>
        <w:ind w:left="7307" w:hanging="397"/>
      </w:pPr>
      <w:rPr>
        <w:rFonts w:hint="default"/>
        <w:lang w:val="en-US" w:eastAsia="en-US" w:bidi="ar-SA"/>
      </w:rPr>
    </w:lvl>
    <w:lvl w:ilvl="7">
      <w:start w:val="0"/>
      <w:numFmt w:val="bullet"/>
      <w:lvlText w:val="•"/>
      <w:lvlJc w:val="left"/>
      <w:pPr>
        <w:ind w:left="8322" w:hanging="397"/>
      </w:pPr>
      <w:rPr>
        <w:rFonts w:hint="default"/>
        <w:lang w:val="en-US" w:eastAsia="en-US" w:bidi="ar-SA"/>
      </w:rPr>
    </w:lvl>
    <w:lvl w:ilvl="8">
      <w:start w:val="0"/>
      <w:numFmt w:val="bullet"/>
      <w:lvlText w:val="•"/>
      <w:lvlJc w:val="left"/>
      <w:pPr>
        <w:ind w:left="9337" w:hanging="397"/>
      </w:pPr>
      <w:rPr>
        <w:rFonts w:hint="default"/>
        <w:lang w:val="en-US" w:eastAsia="en-US" w:bidi="ar-SA"/>
      </w:rPr>
    </w:lvl>
  </w:abstractNum>
  <w:abstractNum w:abstractNumId="4">
    <w:multiLevelType w:val="hybridMultilevel"/>
    <w:lvl w:ilvl="0">
      <w:start w:val="1"/>
      <w:numFmt w:val="decimal"/>
      <w:lvlText w:val="%1"/>
      <w:lvlJc w:val="left"/>
      <w:pPr>
        <w:ind w:left="1215" w:hanging="398"/>
        <w:jc w:val="left"/>
      </w:pPr>
      <w:rPr>
        <w:rFonts w:hint="default"/>
        <w:lang w:val="en-US" w:eastAsia="en-US" w:bidi="ar-SA"/>
      </w:rPr>
    </w:lvl>
    <w:lvl w:ilvl="1">
      <w:start w:val="1"/>
      <w:numFmt w:val="decimal"/>
      <w:lvlText w:val="%1.%2"/>
      <w:lvlJc w:val="left"/>
      <w:pPr>
        <w:ind w:left="1215" w:hanging="398"/>
        <w:jc w:val="left"/>
      </w:pPr>
      <w:rPr>
        <w:rFonts w:hint="default" w:ascii="Verdana" w:hAnsi="Verdana" w:eastAsia="Verdana" w:cs="Verdana"/>
        <w:b w:val="0"/>
        <w:bCs w:val="0"/>
        <w:i w:val="0"/>
        <w:iCs w:val="0"/>
        <w:color w:val="4D4F52"/>
        <w:w w:val="99"/>
        <w:sz w:val="20"/>
        <w:szCs w:val="20"/>
        <w:lang w:val="en-US" w:eastAsia="en-US" w:bidi="ar-SA"/>
      </w:rPr>
    </w:lvl>
    <w:lvl w:ilvl="2">
      <w:start w:val="0"/>
      <w:numFmt w:val="bullet"/>
      <w:lvlText w:val=""/>
      <w:lvlJc w:val="left"/>
      <w:pPr>
        <w:ind w:left="1537" w:hanging="360"/>
      </w:pPr>
      <w:rPr>
        <w:rFonts w:hint="default" w:ascii="Symbol" w:hAnsi="Symbol" w:eastAsia="Symbol" w:cs="Symbol"/>
        <w:b w:val="0"/>
        <w:bCs w:val="0"/>
        <w:i w:val="0"/>
        <w:iCs w:val="0"/>
        <w:w w:val="99"/>
        <w:sz w:val="20"/>
        <w:szCs w:val="20"/>
        <w:lang w:val="en-US" w:eastAsia="en-US" w:bidi="ar-SA"/>
      </w:rPr>
    </w:lvl>
    <w:lvl w:ilvl="3">
      <w:start w:val="0"/>
      <w:numFmt w:val="bullet"/>
      <w:lvlText w:val="•"/>
      <w:lvlJc w:val="left"/>
      <w:pPr>
        <w:ind w:left="3723" w:hanging="360"/>
      </w:pPr>
      <w:rPr>
        <w:rFonts w:hint="default"/>
        <w:lang w:val="en-US" w:eastAsia="en-US" w:bidi="ar-SA"/>
      </w:rPr>
    </w:lvl>
    <w:lvl w:ilvl="4">
      <w:start w:val="0"/>
      <w:numFmt w:val="bullet"/>
      <w:lvlText w:val="•"/>
      <w:lvlJc w:val="left"/>
      <w:pPr>
        <w:ind w:left="4815" w:hanging="360"/>
      </w:pPr>
      <w:rPr>
        <w:rFonts w:hint="default"/>
        <w:lang w:val="en-US" w:eastAsia="en-US" w:bidi="ar-SA"/>
      </w:rPr>
    </w:lvl>
    <w:lvl w:ilvl="5">
      <w:start w:val="0"/>
      <w:numFmt w:val="bullet"/>
      <w:lvlText w:val="•"/>
      <w:lvlJc w:val="left"/>
      <w:pPr>
        <w:ind w:left="5907" w:hanging="360"/>
      </w:pPr>
      <w:rPr>
        <w:rFonts w:hint="default"/>
        <w:lang w:val="en-US" w:eastAsia="en-US" w:bidi="ar-SA"/>
      </w:rPr>
    </w:lvl>
    <w:lvl w:ilvl="6">
      <w:start w:val="0"/>
      <w:numFmt w:val="bullet"/>
      <w:lvlText w:val="•"/>
      <w:lvlJc w:val="left"/>
      <w:pPr>
        <w:ind w:left="6999" w:hanging="360"/>
      </w:pPr>
      <w:rPr>
        <w:rFonts w:hint="default"/>
        <w:lang w:val="en-US" w:eastAsia="en-US" w:bidi="ar-SA"/>
      </w:rPr>
    </w:lvl>
    <w:lvl w:ilvl="7">
      <w:start w:val="0"/>
      <w:numFmt w:val="bullet"/>
      <w:lvlText w:val="•"/>
      <w:lvlJc w:val="left"/>
      <w:pPr>
        <w:ind w:left="8090" w:hanging="360"/>
      </w:pPr>
      <w:rPr>
        <w:rFonts w:hint="default"/>
        <w:lang w:val="en-US" w:eastAsia="en-US" w:bidi="ar-SA"/>
      </w:rPr>
    </w:lvl>
    <w:lvl w:ilvl="8">
      <w:start w:val="0"/>
      <w:numFmt w:val="bullet"/>
      <w:lvlText w:val="•"/>
      <w:lvlJc w:val="left"/>
      <w:pPr>
        <w:ind w:left="9182" w:hanging="360"/>
      </w:pPr>
      <w:rPr>
        <w:rFonts w:hint="default"/>
        <w:lang w:val="en-US" w:eastAsia="en-US" w:bidi="ar-SA"/>
      </w:rPr>
    </w:lvl>
  </w:abstractNum>
  <w:abstractNum w:abstractNumId="3">
    <w:multiLevelType w:val="hybridMultilevel"/>
    <w:lvl w:ilvl="0">
      <w:start w:val="4"/>
      <w:numFmt w:val="decimal"/>
      <w:lvlText w:val="%1"/>
      <w:lvlJc w:val="left"/>
      <w:pPr>
        <w:ind w:left="2197" w:hanging="680"/>
        <w:jc w:val="left"/>
      </w:pPr>
      <w:rPr>
        <w:rFonts w:hint="default"/>
        <w:lang w:val="en-US" w:eastAsia="en-US" w:bidi="ar-SA"/>
      </w:rPr>
    </w:lvl>
    <w:lvl w:ilvl="1">
      <w:start w:val="1"/>
      <w:numFmt w:val="decimal"/>
      <w:lvlText w:val="%1.%2"/>
      <w:lvlJc w:val="left"/>
      <w:pPr>
        <w:ind w:left="2197" w:hanging="680"/>
        <w:jc w:val="left"/>
      </w:pPr>
      <w:rPr>
        <w:rFonts w:hint="default" w:ascii="Verdana" w:hAnsi="Verdana" w:eastAsia="Verdana" w:cs="Verdana"/>
        <w:b w:val="0"/>
        <w:bCs w:val="0"/>
        <w:i w:val="0"/>
        <w:iCs w:val="0"/>
        <w:w w:val="99"/>
        <w:sz w:val="20"/>
        <w:szCs w:val="20"/>
        <w:lang w:val="en-US" w:eastAsia="en-US" w:bidi="ar-SA"/>
      </w:rPr>
    </w:lvl>
    <w:lvl w:ilvl="2">
      <w:start w:val="0"/>
      <w:numFmt w:val="bullet"/>
      <w:lvlText w:val="•"/>
      <w:lvlJc w:val="left"/>
      <w:pPr>
        <w:ind w:left="4033" w:hanging="680"/>
      </w:pPr>
      <w:rPr>
        <w:rFonts w:hint="default"/>
        <w:lang w:val="en-US" w:eastAsia="en-US" w:bidi="ar-SA"/>
      </w:rPr>
    </w:lvl>
    <w:lvl w:ilvl="3">
      <w:start w:val="0"/>
      <w:numFmt w:val="bullet"/>
      <w:lvlText w:val="•"/>
      <w:lvlJc w:val="left"/>
      <w:pPr>
        <w:ind w:left="4949" w:hanging="680"/>
      </w:pPr>
      <w:rPr>
        <w:rFonts w:hint="default"/>
        <w:lang w:val="en-US" w:eastAsia="en-US" w:bidi="ar-SA"/>
      </w:rPr>
    </w:lvl>
    <w:lvl w:ilvl="4">
      <w:start w:val="0"/>
      <w:numFmt w:val="bullet"/>
      <w:lvlText w:val="•"/>
      <w:lvlJc w:val="left"/>
      <w:pPr>
        <w:ind w:left="5866" w:hanging="680"/>
      </w:pPr>
      <w:rPr>
        <w:rFonts w:hint="default"/>
        <w:lang w:val="en-US" w:eastAsia="en-US" w:bidi="ar-SA"/>
      </w:rPr>
    </w:lvl>
    <w:lvl w:ilvl="5">
      <w:start w:val="0"/>
      <w:numFmt w:val="bullet"/>
      <w:lvlText w:val="•"/>
      <w:lvlJc w:val="left"/>
      <w:pPr>
        <w:ind w:left="6783" w:hanging="680"/>
      </w:pPr>
      <w:rPr>
        <w:rFonts w:hint="default"/>
        <w:lang w:val="en-US" w:eastAsia="en-US" w:bidi="ar-SA"/>
      </w:rPr>
    </w:lvl>
    <w:lvl w:ilvl="6">
      <w:start w:val="0"/>
      <w:numFmt w:val="bullet"/>
      <w:lvlText w:val="•"/>
      <w:lvlJc w:val="left"/>
      <w:pPr>
        <w:ind w:left="7699" w:hanging="680"/>
      </w:pPr>
      <w:rPr>
        <w:rFonts w:hint="default"/>
        <w:lang w:val="en-US" w:eastAsia="en-US" w:bidi="ar-SA"/>
      </w:rPr>
    </w:lvl>
    <w:lvl w:ilvl="7">
      <w:start w:val="0"/>
      <w:numFmt w:val="bullet"/>
      <w:lvlText w:val="•"/>
      <w:lvlJc w:val="left"/>
      <w:pPr>
        <w:ind w:left="8616" w:hanging="680"/>
      </w:pPr>
      <w:rPr>
        <w:rFonts w:hint="default"/>
        <w:lang w:val="en-US" w:eastAsia="en-US" w:bidi="ar-SA"/>
      </w:rPr>
    </w:lvl>
    <w:lvl w:ilvl="8">
      <w:start w:val="0"/>
      <w:numFmt w:val="bullet"/>
      <w:lvlText w:val="•"/>
      <w:lvlJc w:val="left"/>
      <w:pPr>
        <w:ind w:left="9533" w:hanging="680"/>
      </w:pPr>
      <w:rPr>
        <w:rFonts w:hint="default"/>
        <w:lang w:val="en-US" w:eastAsia="en-US" w:bidi="ar-SA"/>
      </w:rPr>
    </w:lvl>
  </w:abstractNum>
  <w:abstractNum w:abstractNumId="2">
    <w:multiLevelType w:val="hybridMultilevel"/>
    <w:lvl w:ilvl="0">
      <w:start w:val="3"/>
      <w:numFmt w:val="decimal"/>
      <w:lvlText w:val="%1"/>
      <w:lvlJc w:val="left"/>
      <w:pPr>
        <w:ind w:left="2127" w:hanging="610"/>
        <w:jc w:val="left"/>
      </w:pPr>
      <w:rPr>
        <w:rFonts w:hint="default"/>
        <w:lang w:val="en-US" w:eastAsia="en-US" w:bidi="ar-SA"/>
      </w:rPr>
    </w:lvl>
    <w:lvl w:ilvl="1">
      <w:start w:val="1"/>
      <w:numFmt w:val="decimal"/>
      <w:lvlText w:val="%1.%2"/>
      <w:lvlJc w:val="left"/>
      <w:pPr>
        <w:ind w:left="2127" w:hanging="610"/>
        <w:jc w:val="left"/>
      </w:pPr>
      <w:rPr>
        <w:rFonts w:hint="default" w:ascii="Verdana" w:hAnsi="Verdana" w:eastAsia="Verdana" w:cs="Verdana"/>
        <w:b w:val="0"/>
        <w:bCs w:val="0"/>
        <w:i w:val="0"/>
        <w:iCs w:val="0"/>
        <w:w w:val="99"/>
        <w:sz w:val="20"/>
        <w:szCs w:val="20"/>
        <w:lang w:val="en-US" w:eastAsia="en-US" w:bidi="ar-SA"/>
      </w:rPr>
    </w:lvl>
    <w:lvl w:ilvl="2">
      <w:start w:val="0"/>
      <w:numFmt w:val="bullet"/>
      <w:lvlText w:val="•"/>
      <w:lvlJc w:val="left"/>
      <w:pPr>
        <w:ind w:left="3969" w:hanging="610"/>
      </w:pPr>
      <w:rPr>
        <w:rFonts w:hint="default"/>
        <w:lang w:val="en-US" w:eastAsia="en-US" w:bidi="ar-SA"/>
      </w:rPr>
    </w:lvl>
    <w:lvl w:ilvl="3">
      <w:start w:val="0"/>
      <w:numFmt w:val="bullet"/>
      <w:lvlText w:val="•"/>
      <w:lvlJc w:val="left"/>
      <w:pPr>
        <w:ind w:left="4893" w:hanging="610"/>
      </w:pPr>
      <w:rPr>
        <w:rFonts w:hint="default"/>
        <w:lang w:val="en-US" w:eastAsia="en-US" w:bidi="ar-SA"/>
      </w:rPr>
    </w:lvl>
    <w:lvl w:ilvl="4">
      <w:start w:val="0"/>
      <w:numFmt w:val="bullet"/>
      <w:lvlText w:val="•"/>
      <w:lvlJc w:val="left"/>
      <w:pPr>
        <w:ind w:left="5818" w:hanging="610"/>
      </w:pPr>
      <w:rPr>
        <w:rFonts w:hint="default"/>
        <w:lang w:val="en-US" w:eastAsia="en-US" w:bidi="ar-SA"/>
      </w:rPr>
    </w:lvl>
    <w:lvl w:ilvl="5">
      <w:start w:val="0"/>
      <w:numFmt w:val="bullet"/>
      <w:lvlText w:val="•"/>
      <w:lvlJc w:val="left"/>
      <w:pPr>
        <w:ind w:left="6743" w:hanging="610"/>
      </w:pPr>
      <w:rPr>
        <w:rFonts w:hint="default"/>
        <w:lang w:val="en-US" w:eastAsia="en-US" w:bidi="ar-SA"/>
      </w:rPr>
    </w:lvl>
    <w:lvl w:ilvl="6">
      <w:start w:val="0"/>
      <w:numFmt w:val="bullet"/>
      <w:lvlText w:val="•"/>
      <w:lvlJc w:val="left"/>
      <w:pPr>
        <w:ind w:left="7667" w:hanging="610"/>
      </w:pPr>
      <w:rPr>
        <w:rFonts w:hint="default"/>
        <w:lang w:val="en-US" w:eastAsia="en-US" w:bidi="ar-SA"/>
      </w:rPr>
    </w:lvl>
    <w:lvl w:ilvl="7">
      <w:start w:val="0"/>
      <w:numFmt w:val="bullet"/>
      <w:lvlText w:val="•"/>
      <w:lvlJc w:val="left"/>
      <w:pPr>
        <w:ind w:left="8592" w:hanging="610"/>
      </w:pPr>
      <w:rPr>
        <w:rFonts w:hint="default"/>
        <w:lang w:val="en-US" w:eastAsia="en-US" w:bidi="ar-SA"/>
      </w:rPr>
    </w:lvl>
    <w:lvl w:ilvl="8">
      <w:start w:val="0"/>
      <w:numFmt w:val="bullet"/>
      <w:lvlText w:val="•"/>
      <w:lvlJc w:val="left"/>
      <w:pPr>
        <w:ind w:left="9517" w:hanging="610"/>
      </w:pPr>
      <w:rPr>
        <w:rFonts w:hint="default"/>
        <w:lang w:val="en-US" w:eastAsia="en-US" w:bidi="ar-SA"/>
      </w:rPr>
    </w:lvl>
  </w:abstractNum>
  <w:abstractNum w:abstractNumId="1">
    <w:multiLevelType w:val="hybridMultilevel"/>
    <w:lvl w:ilvl="0">
      <w:start w:val="2"/>
      <w:numFmt w:val="decimal"/>
      <w:lvlText w:val="%1"/>
      <w:lvlJc w:val="left"/>
      <w:pPr>
        <w:ind w:left="2269" w:hanging="752"/>
        <w:jc w:val="left"/>
      </w:pPr>
      <w:rPr>
        <w:rFonts w:hint="default"/>
        <w:lang w:val="en-US" w:eastAsia="en-US" w:bidi="ar-SA"/>
      </w:rPr>
    </w:lvl>
    <w:lvl w:ilvl="1">
      <w:start w:val="1"/>
      <w:numFmt w:val="decimal"/>
      <w:lvlText w:val="%1.%2"/>
      <w:lvlJc w:val="left"/>
      <w:pPr>
        <w:ind w:left="2269" w:hanging="752"/>
        <w:jc w:val="left"/>
      </w:pPr>
      <w:rPr>
        <w:rFonts w:hint="default" w:ascii="Verdana" w:hAnsi="Verdana" w:eastAsia="Verdana" w:cs="Verdana"/>
        <w:b w:val="0"/>
        <w:bCs w:val="0"/>
        <w:i w:val="0"/>
        <w:iCs w:val="0"/>
        <w:w w:val="99"/>
        <w:sz w:val="20"/>
        <w:szCs w:val="20"/>
        <w:lang w:val="en-US" w:eastAsia="en-US" w:bidi="ar-SA"/>
      </w:rPr>
    </w:lvl>
    <w:lvl w:ilvl="2">
      <w:start w:val="0"/>
      <w:numFmt w:val="bullet"/>
      <w:lvlText w:val="•"/>
      <w:lvlJc w:val="left"/>
      <w:pPr>
        <w:ind w:left="4081" w:hanging="752"/>
      </w:pPr>
      <w:rPr>
        <w:rFonts w:hint="default"/>
        <w:lang w:val="en-US" w:eastAsia="en-US" w:bidi="ar-SA"/>
      </w:rPr>
    </w:lvl>
    <w:lvl w:ilvl="3">
      <w:start w:val="0"/>
      <w:numFmt w:val="bullet"/>
      <w:lvlText w:val="•"/>
      <w:lvlJc w:val="left"/>
      <w:pPr>
        <w:ind w:left="4991" w:hanging="752"/>
      </w:pPr>
      <w:rPr>
        <w:rFonts w:hint="default"/>
        <w:lang w:val="en-US" w:eastAsia="en-US" w:bidi="ar-SA"/>
      </w:rPr>
    </w:lvl>
    <w:lvl w:ilvl="4">
      <w:start w:val="0"/>
      <w:numFmt w:val="bullet"/>
      <w:lvlText w:val="•"/>
      <w:lvlJc w:val="left"/>
      <w:pPr>
        <w:ind w:left="5902" w:hanging="752"/>
      </w:pPr>
      <w:rPr>
        <w:rFonts w:hint="default"/>
        <w:lang w:val="en-US" w:eastAsia="en-US" w:bidi="ar-SA"/>
      </w:rPr>
    </w:lvl>
    <w:lvl w:ilvl="5">
      <w:start w:val="0"/>
      <w:numFmt w:val="bullet"/>
      <w:lvlText w:val="•"/>
      <w:lvlJc w:val="left"/>
      <w:pPr>
        <w:ind w:left="6813" w:hanging="752"/>
      </w:pPr>
      <w:rPr>
        <w:rFonts w:hint="default"/>
        <w:lang w:val="en-US" w:eastAsia="en-US" w:bidi="ar-SA"/>
      </w:rPr>
    </w:lvl>
    <w:lvl w:ilvl="6">
      <w:start w:val="0"/>
      <w:numFmt w:val="bullet"/>
      <w:lvlText w:val="•"/>
      <w:lvlJc w:val="left"/>
      <w:pPr>
        <w:ind w:left="7723" w:hanging="752"/>
      </w:pPr>
      <w:rPr>
        <w:rFonts w:hint="default"/>
        <w:lang w:val="en-US" w:eastAsia="en-US" w:bidi="ar-SA"/>
      </w:rPr>
    </w:lvl>
    <w:lvl w:ilvl="7">
      <w:start w:val="0"/>
      <w:numFmt w:val="bullet"/>
      <w:lvlText w:val="•"/>
      <w:lvlJc w:val="left"/>
      <w:pPr>
        <w:ind w:left="8634" w:hanging="752"/>
      </w:pPr>
      <w:rPr>
        <w:rFonts w:hint="default"/>
        <w:lang w:val="en-US" w:eastAsia="en-US" w:bidi="ar-SA"/>
      </w:rPr>
    </w:lvl>
    <w:lvl w:ilvl="8">
      <w:start w:val="0"/>
      <w:numFmt w:val="bullet"/>
      <w:lvlText w:val="•"/>
      <w:lvlJc w:val="left"/>
      <w:pPr>
        <w:ind w:left="9545" w:hanging="752"/>
      </w:pPr>
      <w:rPr>
        <w:rFonts w:hint="default"/>
        <w:lang w:val="en-US" w:eastAsia="en-US" w:bidi="ar-SA"/>
      </w:rPr>
    </w:lvl>
  </w:abstractNum>
  <w:abstractNum w:abstractNumId="0">
    <w:multiLevelType w:val="hybridMultilevel"/>
    <w:lvl w:ilvl="0">
      <w:start w:val="1"/>
      <w:numFmt w:val="decimal"/>
      <w:lvlText w:val="%1"/>
      <w:lvlJc w:val="left"/>
      <w:pPr>
        <w:ind w:left="2377" w:hanging="881"/>
        <w:jc w:val="left"/>
      </w:pPr>
      <w:rPr>
        <w:rFonts w:hint="default"/>
        <w:lang w:val="en-US" w:eastAsia="en-US" w:bidi="ar-SA"/>
      </w:rPr>
    </w:lvl>
    <w:lvl w:ilvl="1">
      <w:start w:val="1"/>
      <w:numFmt w:val="decimal"/>
      <w:lvlText w:val="%1.%2"/>
      <w:lvlJc w:val="left"/>
      <w:pPr>
        <w:ind w:left="2377" w:hanging="881"/>
        <w:jc w:val="left"/>
      </w:pPr>
      <w:rPr>
        <w:rFonts w:hint="default" w:ascii="Verdana" w:hAnsi="Verdana" w:eastAsia="Verdana" w:cs="Verdana"/>
        <w:b w:val="0"/>
        <w:bCs w:val="0"/>
        <w:i w:val="0"/>
        <w:iCs w:val="0"/>
        <w:w w:val="99"/>
        <w:sz w:val="20"/>
        <w:szCs w:val="20"/>
        <w:lang w:val="en-US" w:eastAsia="en-US" w:bidi="ar-SA"/>
      </w:rPr>
    </w:lvl>
    <w:lvl w:ilvl="2">
      <w:start w:val="0"/>
      <w:numFmt w:val="bullet"/>
      <w:lvlText w:val="•"/>
      <w:lvlJc w:val="left"/>
      <w:pPr>
        <w:ind w:left="4177" w:hanging="881"/>
      </w:pPr>
      <w:rPr>
        <w:rFonts w:hint="default"/>
        <w:lang w:val="en-US" w:eastAsia="en-US" w:bidi="ar-SA"/>
      </w:rPr>
    </w:lvl>
    <w:lvl w:ilvl="3">
      <w:start w:val="0"/>
      <w:numFmt w:val="bullet"/>
      <w:lvlText w:val="•"/>
      <w:lvlJc w:val="left"/>
      <w:pPr>
        <w:ind w:left="5075" w:hanging="881"/>
      </w:pPr>
      <w:rPr>
        <w:rFonts w:hint="default"/>
        <w:lang w:val="en-US" w:eastAsia="en-US" w:bidi="ar-SA"/>
      </w:rPr>
    </w:lvl>
    <w:lvl w:ilvl="4">
      <w:start w:val="0"/>
      <w:numFmt w:val="bullet"/>
      <w:lvlText w:val="•"/>
      <w:lvlJc w:val="left"/>
      <w:pPr>
        <w:ind w:left="5974" w:hanging="881"/>
      </w:pPr>
      <w:rPr>
        <w:rFonts w:hint="default"/>
        <w:lang w:val="en-US" w:eastAsia="en-US" w:bidi="ar-SA"/>
      </w:rPr>
    </w:lvl>
    <w:lvl w:ilvl="5">
      <w:start w:val="0"/>
      <w:numFmt w:val="bullet"/>
      <w:lvlText w:val="•"/>
      <w:lvlJc w:val="left"/>
      <w:pPr>
        <w:ind w:left="6873" w:hanging="881"/>
      </w:pPr>
      <w:rPr>
        <w:rFonts w:hint="default"/>
        <w:lang w:val="en-US" w:eastAsia="en-US" w:bidi="ar-SA"/>
      </w:rPr>
    </w:lvl>
    <w:lvl w:ilvl="6">
      <w:start w:val="0"/>
      <w:numFmt w:val="bullet"/>
      <w:lvlText w:val="•"/>
      <w:lvlJc w:val="left"/>
      <w:pPr>
        <w:ind w:left="7771" w:hanging="881"/>
      </w:pPr>
      <w:rPr>
        <w:rFonts w:hint="default"/>
        <w:lang w:val="en-US" w:eastAsia="en-US" w:bidi="ar-SA"/>
      </w:rPr>
    </w:lvl>
    <w:lvl w:ilvl="7">
      <w:start w:val="0"/>
      <w:numFmt w:val="bullet"/>
      <w:lvlText w:val="•"/>
      <w:lvlJc w:val="left"/>
      <w:pPr>
        <w:ind w:left="8670" w:hanging="881"/>
      </w:pPr>
      <w:rPr>
        <w:rFonts w:hint="default"/>
        <w:lang w:val="en-US" w:eastAsia="en-US" w:bidi="ar-SA"/>
      </w:rPr>
    </w:lvl>
    <w:lvl w:ilvl="8">
      <w:start w:val="0"/>
      <w:numFmt w:val="bullet"/>
      <w:lvlText w:val="•"/>
      <w:lvlJc w:val="left"/>
      <w:pPr>
        <w:ind w:left="9569" w:hanging="881"/>
      </w:pPr>
      <w:rPr>
        <w:rFonts w:hint="default"/>
        <w:lang w:val="en-US"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TOC1" w:type="paragraph">
    <w:name w:val="TOC 1"/>
    <w:basedOn w:val="Normal"/>
    <w:uiPriority w:val="1"/>
    <w:qFormat/>
    <w:pPr>
      <w:spacing w:before="537"/>
      <w:ind w:left="817"/>
    </w:pPr>
    <w:rPr>
      <w:rFonts w:ascii="Verdana" w:hAnsi="Verdana" w:eastAsia="Verdana" w:cs="Verdana"/>
      <w:sz w:val="20"/>
      <w:szCs w:val="20"/>
      <w:lang w:val="en-US" w:eastAsia="en-US" w:bidi="ar-SA"/>
    </w:rPr>
  </w:style>
  <w:style w:styleId="TOC2" w:type="paragraph">
    <w:name w:val="TOC 2"/>
    <w:basedOn w:val="Normal"/>
    <w:uiPriority w:val="1"/>
    <w:qFormat/>
    <w:pPr>
      <w:spacing w:before="139"/>
      <w:ind w:left="2377" w:hanging="882"/>
    </w:pPr>
    <w:rPr>
      <w:rFonts w:ascii="Verdana" w:hAnsi="Verdana" w:eastAsia="Verdana" w:cs="Verdana"/>
      <w:sz w:val="20"/>
      <w:szCs w:val="20"/>
      <w:lang w:val="en-US" w:eastAsia="en-US" w:bidi="ar-SA"/>
    </w:rPr>
  </w:style>
  <w:style w:styleId="TOC3" w:type="paragraph">
    <w:name w:val="TOC 3"/>
    <w:basedOn w:val="Normal"/>
    <w:uiPriority w:val="1"/>
    <w:qFormat/>
    <w:pPr>
      <w:spacing w:before="148"/>
      <w:ind w:left="2197" w:hanging="680"/>
    </w:pPr>
    <w:rPr>
      <w:rFonts w:ascii="Verdana" w:hAnsi="Verdana" w:eastAsia="Verdana" w:cs="Verdana"/>
      <w:sz w:val="20"/>
      <w:szCs w:val="20"/>
      <w:lang w:val="en-US" w:eastAsia="en-US" w:bidi="ar-SA"/>
    </w:rPr>
  </w:style>
  <w:style w:styleId="TOC4" w:type="paragraph">
    <w:name w:val="TOC 4"/>
    <w:basedOn w:val="Normal"/>
    <w:uiPriority w:val="1"/>
    <w:qFormat/>
    <w:pPr>
      <w:spacing w:line="243" w:lineRule="exact"/>
      <w:ind w:left="2377"/>
    </w:pPr>
    <w:rPr>
      <w:rFonts w:ascii="Verdana" w:hAnsi="Verdana" w:eastAsia="Verdana" w:cs="Verdana"/>
      <w:sz w:val="20"/>
      <w:szCs w:val="20"/>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213" w:hanging="397"/>
      <w:outlineLvl w:val="1"/>
    </w:pPr>
    <w:rPr>
      <w:rFonts w:ascii="Verdana" w:hAnsi="Verdana" w:eastAsia="Verdana" w:cs="Verdana"/>
      <w:sz w:val="20"/>
      <w:szCs w:val="20"/>
      <w:lang w:val="en-US" w:eastAsia="en-US" w:bidi="ar-SA"/>
    </w:rPr>
  </w:style>
  <w:style w:styleId="Title" w:type="paragraph">
    <w:name w:val="Title"/>
    <w:basedOn w:val="Normal"/>
    <w:uiPriority w:val="1"/>
    <w:qFormat/>
    <w:pPr>
      <w:spacing w:before="215"/>
      <w:ind w:right="1804"/>
      <w:jc w:val="right"/>
    </w:pPr>
    <w:rPr>
      <w:rFonts w:ascii="Verdana" w:hAnsi="Verdana" w:eastAsia="Verdana" w:cs="Verdana"/>
      <w:sz w:val="60"/>
      <w:szCs w:val="60"/>
      <w:lang w:val="en-US" w:eastAsia="en-US" w:bidi="ar-SA"/>
    </w:rPr>
  </w:style>
  <w:style w:styleId="ListParagraph" w:type="paragraph">
    <w:name w:val="List Paragraph"/>
    <w:basedOn w:val="Normal"/>
    <w:uiPriority w:val="1"/>
    <w:qFormat/>
    <w:pPr>
      <w:ind w:left="1213" w:hanging="397"/>
    </w:pPr>
    <w:rPr>
      <w:rFonts w:ascii="Verdana" w:hAnsi="Verdana" w:eastAsia="Verdana" w:cs="Verdana"/>
      <w:lang w:val="en-US" w:eastAsia="en-US" w:bidi="ar-SA"/>
    </w:rPr>
  </w:style>
  <w:style w:styleId="TableParagraph" w:type="paragraph">
    <w:name w:val="Table Paragraph"/>
    <w:basedOn w:val="Normal"/>
    <w:uiPriority w:val="1"/>
    <w:qForma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Asije</dc:creator>
  <dc:title>Health and Safety Policy</dc:title>
  <dcterms:created xsi:type="dcterms:W3CDTF">2022-08-11T16:26:46Z</dcterms:created>
  <dcterms:modified xsi:type="dcterms:W3CDTF">2022-08-11T16:26:46Z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2016</vt:lpwstr>
  </property>
  <property fmtid="{D5CDD505-2E9C-101B-9397-08002B2CF9AE}" pid="4" name="LastSaved">
    <vt:filetime>2022-08-11T00:00:00Z</vt:filetime>
  </property>
  <property fmtid="{D5CDD505-2E9C-101B-9397-08002B2CF9AE}" pid="5" name="Producer">
    <vt:lpwstr>Microsoft® Word 2016</vt:lpwstr>
  </property>
</Properties>
</file>